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008B" w14:textId="77777777" w:rsidR="00C35DA2" w:rsidRPr="00C35DA2" w:rsidRDefault="00C35DA2" w:rsidP="00C35DA2">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p>
    <w:p w14:paraId="020E4D4E" w14:textId="62387C7D" w:rsidR="0007098E" w:rsidRPr="00C35DA2" w:rsidRDefault="0007098E" w:rsidP="0068119C">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C35DA2">
        <w:rPr>
          <w:rFonts w:ascii="Times New Roman" w:hAnsi="Times New Roman" w:cs="Times New Roman"/>
          <w:sz w:val="22"/>
          <w:szCs w:val="22"/>
        </w:rPr>
        <w:t xml:space="preserve"> </w:t>
      </w:r>
    </w:p>
    <w:p w14:paraId="79B8607B" w14:textId="26A97933" w:rsidR="0007098E" w:rsidRPr="00C35DA2" w:rsidRDefault="316CCFD7" w:rsidP="0068119C">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sidR="00DB1E75">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sidR="00DB1E75">
        <w:rPr>
          <w:rFonts w:ascii="Times New Roman" w:hAnsi="Times New Roman" w:cs="Times New Roman"/>
          <w:sz w:val="22"/>
          <w:szCs w:val="22"/>
        </w:rPr>
        <w:br/>
      </w:r>
      <w:r w:rsidRPr="00C35DA2">
        <w:rPr>
          <w:rFonts w:ascii="Times New Roman" w:hAnsi="Times New Roman" w:cs="Times New Roman"/>
          <w:sz w:val="22"/>
          <w:szCs w:val="22"/>
        </w:rPr>
        <w:t>subjekt</w:t>
      </w:r>
      <w:r w:rsidR="00DB1E75">
        <w:rPr>
          <w:rFonts w:ascii="Times New Roman" w:hAnsi="Times New Roman" w:cs="Times New Roman"/>
          <w:sz w:val="22"/>
          <w:szCs w:val="22"/>
        </w:rPr>
        <w:t>ui (-</w:t>
      </w:r>
      <w:proofErr w:type="spellStart"/>
      <w:r w:rsidR="00DB1E75">
        <w:rPr>
          <w:rFonts w:ascii="Times New Roman" w:hAnsi="Times New Roman" w:cs="Times New Roman"/>
          <w:sz w:val="22"/>
          <w:szCs w:val="22"/>
        </w:rPr>
        <w:t>ams</w:t>
      </w:r>
      <w:proofErr w:type="spellEnd"/>
      <w:r w:rsidR="00DB1E75">
        <w:rPr>
          <w:rFonts w:ascii="Times New Roman" w:hAnsi="Times New Roman" w:cs="Times New Roman"/>
          <w:sz w:val="22"/>
          <w:szCs w:val="22"/>
        </w:rPr>
        <w:t>)</w:t>
      </w:r>
      <w:r w:rsidRPr="00C35DA2">
        <w:rPr>
          <w:rFonts w:ascii="Times New Roman" w:hAnsi="Times New Roman" w:cs="Times New Roman"/>
          <w:sz w:val="22"/>
          <w:szCs w:val="22"/>
        </w:rPr>
        <w:t>, kuri</w:t>
      </w:r>
      <w:r w:rsidR="00DB1E75">
        <w:rPr>
          <w:rFonts w:ascii="Times New Roman" w:hAnsi="Times New Roman" w:cs="Times New Roman"/>
          <w:sz w:val="22"/>
          <w:szCs w:val="22"/>
        </w:rPr>
        <w:t>o (-</w:t>
      </w:r>
      <w:proofErr w:type="spellStart"/>
      <w:r w:rsidR="00DB1E75">
        <w:rPr>
          <w:rFonts w:ascii="Times New Roman" w:hAnsi="Times New Roman" w:cs="Times New Roman"/>
          <w:sz w:val="22"/>
          <w:szCs w:val="22"/>
        </w:rPr>
        <w:t>i</w:t>
      </w:r>
      <w:r w:rsidRPr="00C35DA2">
        <w:rPr>
          <w:rFonts w:ascii="Times New Roman" w:hAnsi="Times New Roman" w:cs="Times New Roman"/>
          <w:sz w:val="22"/>
          <w:szCs w:val="22"/>
        </w:rPr>
        <w:t>ų</w:t>
      </w:r>
      <w:proofErr w:type="spellEnd"/>
      <w:r w:rsidR="00DB1E75">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00DB1E75"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00DB1E75" w:rsidRPr="00DB1E75">
        <w:rPr>
          <w:rFonts w:ascii="Times New Roman" w:hAnsi="Times New Roman" w:cs="Times New Roman"/>
          <w:sz w:val="22"/>
          <w:szCs w:val="22"/>
        </w:rPr>
        <w:t>kvazisubtiekėjams</w:t>
      </w:r>
      <w:proofErr w:type="spellEnd"/>
      <w:r w:rsidR="00DB1E75" w:rsidRPr="00DB1E75">
        <w:rPr>
          <w:rFonts w:ascii="Times New Roman" w:hAnsi="Times New Roman" w:cs="Times New Roman"/>
          <w:sz w:val="22"/>
          <w:szCs w:val="22"/>
        </w:rPr>
        <w:t>).</w:t>
      </w:r>
    </w:p>
    <w:p w14:paraId="315A42E7" w14:textId="77777777" w:rsidR="0007098E" w:rsidRPr="00C35DA2"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w:t>
      </w:r>
      <w:bookmarkStart w:id="0" w:name="_GoBack"/>
      <w:bookmarkEnd w:id="0"/>
      <w:r w:rsidRPr="00C35DA2">
        <w:rPr>
          <w:rFonts w:ascii="Times New Roman" w:hAnsi="Times New Roman" w:cs="Times New Roman"/>
          <w:color w:val="000000" w:themeColor="text1"/>
          <w:sz w:val="22"/>
          <w:szCs w:val="22"/>
        </w:rPr>
        <w:t xml:space="preserve">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3EE4EB80" w:rsidR="43A43B59" w:rsidRPr="00C35DA2"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35DA2" w:rsidRDefault="316CCFD7" w:rsidP="0068119C">
      <w:pPr>
        <w:pStyle w:val="Betarp"/>
        <w:numPr>
          <w:ilvl w:val="0"/>
          <w:numId w:val="9"/>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11" w:history="1">
        <w:r w:rsidR="00372F8B"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14:paraId="23C75DE6" w14:textId="77777777" w:rsidR="0007098E" w:rsidRPr="00C35DA2" w:rsidRDefault="316CCFD7" w:rsidP="0068119C">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C35DA2" w:rsidRDefault="316CCFD7" w:rsidP="0068119C">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35DA2" w:rsidRDefault="316CCFD7" w:rsidP="0068119C">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35DA2" w:rsidRDefault="316CCFD7" w:rsidP="00E2565D">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Jeigu tiekėjas negali pateikti nurodytų dokumentų, įrodančių, kad nėra pašalinimo pagrindų, numatytų </w:t>
      </w:r>
      <w:r w:rsidR="2C637F02" w:rsidRPr="00C35DA2">
        <w:rPr>
          <w:rFonts w:ascii="Times New Roman" w:hAnsi="Times New Roman" w:cs="Times New Roman"/>
          <w:sz w:val="22"/>
          <w:szCs w:val="22"/>
        </w:rPr>
        <w:t>VPĮ</w:t>
      </w:r>
      <w:r w:rsidRPr="00C35DA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35DA2" w:rsidRDefault="316CCFD7" w:rsidP="0068119C">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14:paraId="10DF111B" w14:textId="4614222F" w:rsidR="00404BCE" w:rsidRDefault="00EE0CB1" w:rsidP="008D500F">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w:t>
      </w:r>
      <w:r w:rsidR="006A2BC3" w:rsidRPr="00C35DA2">
        <w:rPr>
          <w:rFonts w:ascii="Times New Roman" w:hAnsi="Times New Roman" w:cs="Times New Roman"/>
          <w:sz w:val="22"/>
          <w:szCs w:val="22"/>
        </w:rPr>
        <w:t xml:space="preserve">.2. </w:t>
      </w:r>
      <w:r w:rsidR="0007098E" w:rsidRPr="00C35DA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B7F27" w14:textId="5CE62217" w:rsidR="00756A06" w:rsidRDefault="00756A06" w:rsidP="00DB1E75">
      <w:pPr>
        <w:spacing w:after="0" w:line="257" w:lineRule="auto"/>
        <w:ind w:firstLine="851"/>
        <w:jc w:val="both"/>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14:paraId="2CCB8823" w14:textId="1573AB67" w:rsidR="00756A06" w:rsidRPr="00756A06" w:rsidRDefault="00DB1E75" w:rsidP="00756A06">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8</w:t>
      </w:r>
      <w:r w:rsidR="00756A06">
        <w:rPr>
          <w:rFonts w:ascii="Times New Roman" w:eastAsia="Calibri" w:hAnsi="Times New Roman" w:cs="Times New Roman"/>
          <w:bCs/>
          <w:sz w:val="22"/>
          <w:szCs w:val="22"/>
        </w:rPr>
        <w:t xml:space="preserve">. </w:t>
      </w:r>
      <w:r w:rsidR="00756A06" w:rsidRPr="00756A06">
        <w:rPr>
          <w:rFonts w:ascii="Times New Roman" w:eastAsia="Calibri" w:hAnsi="Times New Roman" w:cs="Times New Roman"/>
          <w:bCs/>
          <w:sz w:val="22"/>
          <w:szCs w:val="22"/>
        </w:rPr>
        <w:t>Tiekėj</w:t>
      </w:r>
      <w:r w:rsidR="00756A06">
        <w:rPr>
          <w:rFonts w:ascii="Times New Roman" w:eastAsia="Calibri" w:hAnsi="Times New Roman" w:cs="Times New Roman"/>
          <w:bCs/>
          <w:sz w:val="22"/>
          <w:szCs w:val="22"/>
        </w:rPr>
        <w:t xml:space="preserve">ams taikomi </w:t>
      </w:r>
      <w:r w:rsidR="00756A06" w:rsidRPr="00756A06">
        <w:rPr>
          <w:rFonts w:ascii="Times New Roman" w:eastAsia="Calibri" w:hAnsi="Times New Roman" w:cs="Times New Roman"/>
          <w:bCs/>
          <w:sz w:val="22"/>
          <w:szCs w:val="22"/>
        </w:rPr>
        <w:t>pašalinimo pagrindai ir jų nebuvimą patvirtinantys dokumentai:</w:t>
      </w:r>
    </w:p>
    <w:p w14:paraId="0D465B05" w14:textId="77777777" w:rsidR="00404BCE" w:rsidRPr="00C35DA2" w:rsidRDefault="00404BCE" w:rsidP="008D500F">
      <w:pPr>
        <w:spacing w:after="0"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C35DA2" w14:paraId="32A111AC"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D500F" w:rsidRDefault="00805F54" w:rsidP="00B21D0F">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D500F" w:rsidRDefault="00805F54" w:rsidP="00B21D0F">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5AAFD486" w:rsidR="00805F54" w:rsidRPr="008D500F" w:rsidRDefault="00FB1CCA" w:rsidP="005859BE">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w:t>
            </w:r>
            <w:r w:rsidR="00805F54" w:rsidRPr="008D500F">
              <w:rPr>
                <w:rFonts w:ascii="Times New Roman" w:eastAsia="Yu Mincho" w:hAnsi="Times New Roman" w:cs="Times New Roman"/>
                <w:b/>
                <w:bCs/>
                <w:sz w:val="20"/>
                <w:szCs w:val="20"/>
              </w:rPr>
              <w:t>EBVPD formos dalis pildymui</w:t>
            </w:r>
            <w:r w:rsidR="00787677" w:rsidRPr="008D500F">
              <w:rPr>
                <w:rFonts w:ascii="Times New Roman" w:eastAsia="Yu Mincho" w:hAnsi="Times New Roman" w:cs="Times New Roman"/>
                <w:b/>
                <w:bCs/>
                <w:sz w:val="20"/>
                <w:szCs w:val="20"/>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D500F" w:rsidRDefault="00805F54" w:rsidP="00B21D0F">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805F54" w:rsidRPr="00C35DA2" w14:paraId="2D28F628"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D500F" w:rsidRDefault="00805F54" w:rsidP="0068119C">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D500F" w:rsidRDefault="00805F54" w:rsidP="39658640">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14:paraId="20E81134"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14:paraId="571CBA25"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14:paraId="041E08F8"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14:paraId="0F4ACF50"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14:paraId="43FFF2E6"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8D500F" w:rsidRDefault="00805F54" w:rsidP="00290CC0">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Laikoma, kad tiekėjas arba jo atsakingas asmuo nuteistas už aukščiau nurodytą nusikalstamą veiką, kai dėl:</w:t>
            </w:r>
          </w:p>
          <w:p w14:paraId="3ACAB6DD" w14:textId="06F2BF16" w:rsidR="00805F54" w:rsidRPr="008D500F" w:rsidRDefault="00805F54" w:rsidP="00290CC0">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B3DD4E" w14:textId="19B522B7" w:rsidR="0020171F" w:rsidRPr="008D500F" w:rsidRDefault="0020171F" w:rsidP="00290CC0">
            <w:pPr>
              <w:pStyle w:val="Betarp"/>
              <w:jc w:val="both"/>
              <w:rPr>
                <w:rFonts w:ascii="Times New Roman" w:hAnsi="Times New Roman" w:cs="Times New Roman"/>
                <w:sz w:val="20"/>
                <w:szCs w:val="20"/>
              </w:rPr>
            </w:pPr>
            <w:r w:rsidRPr="008D500F">
              <w:rPr>
                <w:rFonts w:ascii="Times New Roman" w:hAnsi="Times New Roman" w:cs="Times New Roman"/>
                <w:sz w:val="20"/>
                <w:szCs w:val="20"/>
              </w:rPr>
              <w:t>2) tiekėjo, kuris yra juridinis asmuo, kita organizacija ar jos </w:t>
            </w:r>
            <w:r w:rsidRPr="008D500F">
              <w:rPr>
                <w:rFonts w:ascii="Times New Roman" w:hAnsi="Times New Roman" w:cs="Times New Roman"/>
                <w:b/>
                <w:bCs/>
                <w:sz w:val="20"/>
                <w:szCs w:val="20"/>
              </w:rPr>
              <w:t>struktūrinis</w:t>
            </w:r>
            <w:r w:rsidRPr="008D500F">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8D500F">
              <w:rPr>
                <w:rFonts w:ascii="Times New Roman" w:hAnsi="Times New Roman" w:cs="Times New Roman"/>
                <w:b/>
                <w:bCs/>
                <w:sz w:val="20"/>
                <w:szCs w:val="20"/>
              </w:rPr>
              <w:t>struktūrinis</w:t>
            </w:r>
            <w:r w:rsidRPr="008D500F">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D500F" w:rsidRDefault="00E2565D" w:rsidP="00AD02FA">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D500F" w:rsidRDefault="00FB1CCA" w:rsidP="001C3EF8">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14:paraId="05603EEB" w14:textId="77777777" w:rsidR="00FB1CCA" w:rsidRPr="008D500F" w:rsidRDefault="00FB1CCA" w:rsidP="001C3EF8">
            <w:pPr>
              <w:pStyle w:val="Betarp"/>
              <w:jc w:val="both"/>
              <w:rPr>
                <w:rFonts w:ascii="Times New Roman" w:eastAsia="Yu Mincho" w:hAnsi="Times New Roman" w:cs="Times New Roman"/>
                <w:sz w:val="20"/>
                <w:szCs w:val="20"/>
                <w:lang w:eastAsia="en-US"/>
              </w:rPr>
            </w:pPr>
          </w:p>
          <w:p w14:paraId="2F16B890" w14:textId="38576DA8" w:rsidR="00805F54" w:rsidRPr="008D500F" w:rsidRDefault="001E687D" w:rsidP="001C3EF8">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 xml:space="preserve">EBVPD </w:t>
            </w:r>
            <w:r w:rsidR="00805F54" w:rsidRPr="008D500F">
              <w:rPr>
                <w:rFonts w:ascii="Times New Roman" w:eastAsia="Yu Mincho" w:hAnsi="Times New Roman" w:cs="Times New Roman"/>
                <w:sz w:val="20"/>
                <w:szCs w:val="20"/>
                <w:lang w:eastAsia="en-US"/>
              </w:rPr>
              <w:t>III dalies A1</w:t>
            </w:r>
            <w:r w:rsidR="00625EFE" w:rsidRPr="008D500F">
              <w:rPr>
                <w:rFonts w:ascii="Times New Roman" w:eastAsia="Yu Mincho" w:hAnsi="Times New Roman" w:cs="Times New Roman"/>
                <w:sz w:val="20"/>
                <w:szCs w:val="20"/>
                <w:lang w:eastAsia="en-US"/>
              </w:rPr>
              <w:t xml:space="preserve">-A6 </w:t>
            </w:r>
            <w:r w:rsidR="00805F54" w:rsidRPr="008D500F">
              <w:rPr>
                <w:rFonts w:ascii="Times New Roman" w:eastAsia="Yu Mincho" w:hAnsi="Times New Roman" w:cs="Times New Roman"/>
                <w:sz w:val="20"/>
                <w:szCs w:val="20"/>
                <w:lang w:eastAsia="en-US"/>
              </w:rPr>
              <w:t>punkt</w:t>
            </w:r>
            <w:r w:rsidR="00625EFE" w:rsidRPr="008D500F">
              <w:rPr>
                <w:rFonts w:ascii="Times New Roman" w:eastAsia="Yu Mincho" w:hAnsi="Times New Roman" w:cs="Times New Roman"/>
                <w:sz w:val="20"/>
                <w:szCs w:val="20"/>
                <w:lang w:eastAsia="en-US"/>
              </w:rPr>
              <w:t>ai</w:t>
            </w:r>
          </w:p>
          <w:p w14:paraId="78A8475A" w14:textId="77777777" w:rsidR="00B548E2" w:rsidRPr="008D500F" w:rsidRDefault="00B548E2" w:rsidP="001C3EF8">
            <w:pPr>
              <w:pStyle w:val="Betarp"/>
              <w:jc w:val="both"/>
              <w:rPr>
                <w:rFonts w:ascii="Times New Roman" w:eastAsia="Yu Mincho" w:hAnsi="Times New Roman" w:cs="Times New Roman"/>
                <w:sz w:val="20"/>
                <w:szCs w:val="20"/>
                <w:lang w:eastAsia="en-US"/>
              </w:rPr>
            </w:pPr>
          </w:p>
          <w:p w14:paraId="568DCC81" w14:textId="75ED702F" w:rsidR="00B548E2" w:rsidRPr="008D500F" w:rsidRDefault="001E687D" w:rsidP="001C3EF8">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 xml:space="preserve">EBVPD </w:t>
            </w:r>
            <w:r w:rsidR="00B548E2" w:rsidRPr="008D500F">
              <w:rPr>
                <w:rFonts w:ascii="Times New Roman" w:eastAsia="Yu Mincho" w:hAnsi="Times New Roman" w:cs="Times New Roman"/>
                <w:sz w:val="20"/>
                <w:szCs w:val="20"/>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D500F" w:rsidRDefault="00805F54" w:rsidP="006A6F2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w:t>
            </w:r>
            <w:r w:rsidR="006A6F2F" w:rsidRPr="008D500F">
              <w:rPr>
                <w:rFonts w:ascii="Times New Roman" w:hAnsi="Times New Roman" w:cs="Times New Roman"/>
                <w:sz w:val="20"/>
                <w:szCs w:val="20"/>
                <w:lang w:eastAsia="en-US"/>
              </w:rPr>
              <w:t>reikalaujama:</w:t>
            </w:r>
          </w:p>
          <w:p w14:paraId="65CF0289" w14:textId="4CC7957B" w:rsidR="00805F54" w:rsidRPr="008D500F" w:rsidRDefault="00805F54" w:rsidP="39658640">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w:t>
            </w:r>
            <w:r w:rsidR="004F43FB" w:rsidRPr="008D500F">
              <w:rPr>
                <w:rFonts w:ascii="Times New Roman" w:hAnsi="Times New Roman" w:cs="Times New Roman"/>
                <w:sz w:val="20"/>
                <w:szCs w:val="20"/>
              </w:rPr>
              <w:t>o</w:t>
            </w:r>
            <w:r w:rsidRPr="008D500F">
              <w:rPr>
                <w:rFonts w:ascii="Times New Roman" w:hAnsi="Times New Roman" w:cs="Times New Roman"/>
                <w:sz w:val="20"/>
                <w:szCs w:val="20"/>
              </w:rPr>
              <w:t xml:space="preserve"> iš teismo sprendimo arba</w:t>
            </w:r>
          </w:p>
          <w:p w14:paraId="51A13F20" w14:textId="25B4E0C4" w:rsidR="00805F54" w:rsidRPr="008D500F" w:rsidRDefault="00805F54" w:rsidP="39658640">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w:t>
            </w:r>
            <w:r w:rsidR="004F43FB" w:rsidRPr="008D500F">
              <w:rPr>
                <w:rFonts w:ascii="Times New Roman" w:hAnsi="Times New Roman" w:cs="Times New Roman"/>
                <w:sz w:val="20"/>
                <w:szCs w:val="20"/>
              </w:rPr>
              <w:t>os</w:t>
            </w:r>
            <w:r w:rsidRPr="008D500F">
              <w:rPr>
                <w:rFonts w:ascii="Times New Roman" w:hAnsi="Times New Roman" w:cs="Times New Roman"/>
                <w:sz w:val="20"/>
                <w:szCs w:val="20"/>
              </w:rPr>
              <w:t>, arba</w:t>
            </w:r>
          </w:p>
          <w:p w14:paraId="31FF840B" w14:textId="14D9DD07" w:rsidR="00805F54" w:rsidRPr="008D500F" w:rsidRDefault="5C47E7C8" w:rsidP="00290CC0">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w:t>
            </w:r>
            <w:r w:rsidR="667EEFFF" w:rsidRPr="008D500F">
              <w:rPr>
                <w:rFonts w:ascii="Times New Roman" w:hAnsi="Times New Roman" w:cs="Times New Roman"/>
                <w:sz w:val="20"/>
                <w:szCs w:val="20"/>
              </w:rPr>
              <w:t>alstybės įmonės Registrų centro Lietuvos Respublikos Vyriausybės nustatyta tvarka išduot</w:t>
            </w:r>
            <w:r w:rsidR="1BD4208A" w:rsidRPr="008D500F">
              <w:rPr>
                <w:rFonts w:ascii="Times New Roman" w:hAnsi="Times New Roman" w:cs="Times New Roman"/>
                <w:sz w:val="20"/>
                <w:szCs w:val="20"/>
              </w:rPr>
              <w:t>o</w:t>
            </w:r>
            <w:r w:rsidR="667EEFFF" w:rsidRPr="008D500F">
              <w:rPr>
                <w:rFonts w:ascii="Times New Roman" w:hAnsi="Times New Roman" w:cs="Times New Roman"/>
                <w:sz w:val="20"/>
                <w:szCs w:val="20"/>
              </w:rPr>
              <w:t xml:space="preserve"> dokument</w:t>
            </w:r>
            <w:r w:rsidR="1BD4208A" w:rsidRPr="008D500F">
              <w:rPr>
                <w:rFonts w:ascii="Times New Roman" w:hAnsi="Times New Roman" w:cs="Times New Roman"/>
                <w:sz w:val="20"/>
                <w:szCs w:val="20"/>
              </w:rPr>
              <w:t>o</w:t>
            </w:r>
            <w:r w:rsidR="667EEFFF" w:rsidRPr="008D500F">
              <w:rPr>
                <w:rFonts w:ascii="Times New Roman" w:hAnsi="Times New Roman" w:cs="Times New Roman"/>
                <w:sz w:val="20"/>
                <w:szCs w:val="20"/>
              </w:rPr>
              <w:t xml:space="preserve">, </w:t>
            </w:r>
            <w:r w:rsidR="1BD4208A" w:rsidRPr="008D500F">
              <w:rPr>
                <w:rFonts w:ascii="Times New Roman" w:hAnsi="Times New Roman" w:cs="Times New Roman"/>
                <w:sz w:val="20"/>
                <w:szCs w:val="20"/>
              </w:rPr>
              <w:t>patvirtinančio</w:t>
            </w:r>
            <w:r w:rsidR="667EEFFF" w:rsidRPr="008D500F">
              <w:rPr>
                <w:rFonts w:ascii="Times New Roman" w:hAnsi="Times New Roman" w:cs="Times New Roman"/>
                <w:sz w:val="20"/>
                <w:szCs w:val="20"/>
              </w:rPr>
              <w:t xml:space="preserve"> jungtinius kompetentingų institucijų tvarkomus duomenis</w:t>
            </w:r>
            <w:r w:rsidR="52610686" w:rsidRPr="008D500F">
              <w:rPr>
                <w:rFonts w:ascii="Times New Roman" w:hAnsi="Times New Roman" w:cs="Times New Roman"/>
                <w:sz w:val="20"/>
                <w:szCs w:val="20"/>
              </w:rPr>
              <w:t>.</w:t>
            </w:r>
          </w:p>
          <w:p w14:paraId="08269C15" w14:textId="77777777" w:rsidR="00275429" w:rsidRPr="008D500F" w:rsidRDefault="00275429" w:rsidP="00275429">
            <w:pPr>
              <w:pStyle w:val="Betarp"/>
              <w:jc w:val="both"/>
              <w:rPr>
                <w:rFonts w:ascii="Times New Roman" w:hAnsi="Times New Roman" w:cs="Times New Roman"/>
                <w:sz w:val="20"/>
                <w:szCs w:val="20"/>
                <w:lang w:eastAsia="en-US"/>
              </w:rPr>
            </w:pPr>
          </w:p>
          <w:p w14:paraId="3112119A" w14:textId="1ABAB7B7" w:rsidR="00275429" w:rsidRPr="008D500F" w:rsidRDefault="00275429" w:rsidP="00275429">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32797689" w14:textId="3AF8A271" w:rsidR="00805F54" w:rsidRPr="008D500F" w:rsidRDefault="667EEFFF" w:rsidP="496BE0B5">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00805F54" w:rsidRPr="008D500F">
              <w:rPr>
                <w:rStyle w:val="Puslapioinaosnuoroda"/>
                <w:rFonts w:ascii="Times New Roman" w:hAnsi="Times New Roman" w:cs="Times New Roman"/>
                <w:sz w:val="20"/>
                <w:szCs w:val="20"/>
              </w:rPr>
              <w:footnoteReference w:id="2"/>
            </w:r>
            <w:r w:rsidR="647AC547" w:rsidRPr="008D500F">
              <w:rPr>
                <w:rFonts w:ascii="Times New Roman" w:hAnsi="Times New Roman" w:cs="Times New Roman"/>
                <w:sz w:val="20"/>
                <w:szCs w:val="20"/>
              </w:rPr>
              <w:t>.</w:t>
            </w:r>
          </w:p>
          <w:p w14:paraId="18764C9A" w14:textId="77777777" w:rsidR="00275429" w:rsidRPr="008D500F" w:rsidRDefault="00275429" w:rsidP="001C3EF8">
            <w:pPr>
              <w:pStyle w:val="Betarp"/>
              <w:jc w:val="both"/>
              <w:rPr>
                <w:rFonts w:ascii="Times New Roman" w:hAnsi="Times New Roman" w:cs="Times New Roman"/>
                <w:sz w:val="20"/>
                <w:szCs w:val="20"/>
              </w:rPr>
            </w:pPr>
          </w:p>
          <w:p w14:paraId="78C525C1" w14:textId="2FFD3076" w:rsidR="00805F54" w:rsidRPr="008D500F" w:rsidRDefault="00275429" w:rsidP="001C3EF8">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w:t>
            </w:r>
            <w:r w:rsidR="00805F54" w:rsidRPr="008D500F">
              <w:rPr>
                <w:rFonts w:ascii="Times New Roman" w:hAnsi="Times New Roman" w:cs="Times New Roman"/>
                <w:sz w:val="20"/>
                <w:szCs w:val="20"/>
              </w:rPr>
              <w:t>išduot</w:t>
            </w:r>
            <w:r w:rsidRPr="008D500F">
              <w:rPr>
                <w:rFonts w:ascii="Times New Roman" w:hAnsi="Times New Roman" w:cs="Times New Roman"/>
                <w:sz w:val="20"/>
                <w:szCs w:val="20"/>
              </w:rPr>
              <w:t>i</w:t>
            </w:r>
            <w:r w:rsidR="00805F54" w:rsidRPr="008D500F">
              <w:rPr>
                <w:rFonts w:ascii="Times New Roman" w:hAnsi="Times New Roman" w:cs="Times New Roman"/>
                <w:sz w:val="20"/>
                <w:szCs w:val="20"/>
              </w:rPr>
              <w:t xml:space="preserve"> ne anksčiau kaip </w:t>
            </w:r>
            <w:r w:rsidR="00865B74" w:rsidRPr="008D500F">
              <w:rPr>
                <w:rFonts w:ascii="Times New Roman" w:hAnsi="Times New Roman" w:cs="Times New Roman"/>
                <w:b/>
                <w:bCs/>
                <w:sz w:val="20"/>
                <w:szCs w:val="20"/>
              </w:rPr>
              <w:t xml:space="preserve">180 </w:t>
            </w:r>
            <w:r w:rsidR="00805F54" w:rsidRPr="008D500F">
              <w:rPr>
                <w:rFonts w:ascii="Times New Roman" w:hAnsi="Times New Roman" w:cs="Times New Roman"/>
                <w:b/>
                <w:bCs/>
                <w:sz w:val="20"/>
                <w:szCs w:val="20"/>
              </w:rPr>
              <w:t>dienų</w:t>
            </w:r>
            <w:r w:rsidR="00805F54" w:rsidRPr="008D500F">
              <w:rPr>
                <w:rFonts w:ascii="Times New Roman" w:hAnsi="Times New Roman" w:cs="Times New Roman"/>
                <w:sz w:val="20"/>
                <w:szCs w:val="20"/>
              </w:rPr>
              <w:t xml:space="preserve"> iki </w:t>
            </w:r>
            <w:r w:rsidR="00805F54" w:rsidRPr="008D500F">
              <w:rPr>
                <w:rFonts w:ascii="Times New Roman" w:eastAsia="Times New Roman" w:hAnsi="Times New Roman" w:cs="Times New Roman"/>
                <w:i/>
                <w:iCs/>
                <w:sz w:val="20"/>
                <w:szCs w:val="20"/>
              </w:rPr>
              <w:t xml:space="preserve">tos dienos, kai </w:t>
            </w:r>
            <w:r w:rsidR="00542C6A" w:rsidRPr="008D500F">
              <w:rPr>
                <w:rFonts w:ascii="Times New Roman" w:eastAsia="Times New Roman" w:hAnsi="Times New Roman" w:cs="Times New Roman"/>
                <w:i/>
                <w:iCs/>
                <w:sz w:val="20"/>
                <w:szCs w:val="20"/>
              </w:rPr>
              <w:t>tiekėjas perkančiosios organizacijos prašymu</w:t>
            </w:r>
            <w:r w:rsidR="00805F54" w:rsidRPr="008D500F">
              <w:rPr>
                <w:rFonts w:ascii="Times New Roman" w:eastAsia="Times New Roman" w:hAnsi="Times New Roman" w:cs="Times New Roman"/>
                <w:i/>
                <w:iCs/>
                <w:sz w:val="20"/>
                <w:szCs w:val="20"/>
              </w:rPr>
              <w:t xml:space="preserve"> turės pateikti pašalinimo pagrindų nebuvimą patvirtinančius dok</w:t>
            </w:r>
            <w:r w:rsidR="00805F54" w:rsidRPr="008D500F">
              <w:rPr>
                <w:rFonts w:ascii="Times New Roman" w:eastAsia="Times New Roman" w:hAnsi="Times New Roman" w:cs="Times New Roman"/>
                <w:sz w:val="20"/>
                <w:szCs w:val="20"/>
              </w:rPr>
              <w:t>umentus</w:t>
            </w:r>
            <w:r w:rsidR="00805F54" w:rsidRPr="008D500F">
              <w:rPr>
                <w:rFonts w:ascii="Times New Roman" w:hAnsi="Times New Roman" w:cs="Times New Roman"/>
                <w:sz w:val="20"/>
                <w:szCs w:val="20"/>
              </w:rPr>
              <w:t>.</w:t>
            </w:r>
            <w:r w:rsidR="00CA1DBE" w:rsidRPr="008D500F">
              <w:rPr>
                <w:rFonts w:ascii="Times New Roman" w:hAnsi="Times New Roman" w:cs="Times New Roman"/>
                <w:sz w:val="20"/>
                <w:szCs w:val="20"/>
              </w:rPr>
              <w:t xml:space="preserve"> </w:t>
            </w:r>
            <w:r w:rsidR="00CA1DBE" w:rsidRPr="008D500F">
              <w:rPr>
                <w:rFonts w:ascii="Times New Roman" w:hAnsi="Times New Roman" w:cs="Times New Roman"/>
                <w:b/>
                <w:bCs/>
                <w:i/>
                <w:iCs/>
                <w:color w:val="000000" w:themeColor="text1"/>
                <w:sz w:val="20"/>
                <w:szCs w:val="20"/>
              </w:rPr>
              <w:t>Pavyzdys</w:t>
            </w:r>
            <w:r w:rsidR="00CA1DBE" w:rsidRPr="008D500F">
              <w:rPr>
                <w:rFonts w:ascii="Times New Roman" w:hAnsi="Times New Roman" w:cs="Times New Roman"/>
                <w:i/>
                <w:iCs/>
                <w:color w:val="000000" w:themeColor="text1"/>
                <w:sz w:val="20"/>
                <w:szCs w:val="20"/>
              </w:rPr>
              <w:t xml:space="preserve">: </w:t>
            </w:r>
            <w:r w:rsidR="00447215" w:rsidRPr="008D500F">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8D500F">
              <w:rPr>
                <w:rFonts w:ascii="Times New Roman" w:hAnsi="Times New Roman" w:cs="Times New Roman"/>
                <w:i/>
                <w:iCs/>
                <w:color w:val="000000" w:themeColor="text1"/>
                <w:sz w:val="20"/>
                <w:szCs w:val="20"/>
              </w:rPr>
              <w:t>e</w:t>
            </w:r>
            <w:r w:rsidR="00447215" w:rsidRPr="008D500F">
              <w:rPr>
                <w:rFonts w:ascii="Times New Roman" w:hAnsi="Times New Roman" w:cs="Times New Roman"/>
                <w:i/>
                <w:iCs/>
                <w:color w:val="000000" w:themeColor="text1"/>
                <w:sz w:val="20"/>
                <w:szCs w:val="20"/>
              </w:rPr>
              <w:t xml:space="preserve"> turi būti išduot</w:t>
            </w:r>
            <w:r w:rsidR="00EE0CB1" w:rsidRPr="008D500F">
              <w:rPr>
                <w:rFonts w:ascii="Times New Roman" w:hAnsi="Times New Roman" w:cs="Times New Roman"/>
                <w:i/>
                <w:iCs/>
                <w:color w:val="000000" w:themeColor="text1"/>
                <w:sz w:val="20"/>
                <w:szCs w:val="20"/>
              </w:rPr>
              <w:t>i</w:t>
            </w:r>
            <w:r w:rsidR="00447215" w:rsidRPr="008D500F">
              <w:rPr>
                <w:rFonts w:ascii="Times New Roman" w:hAnsi="Times New Roman" w:cs="Times New Roman"/>
                <w:i/>
                <w:iCs/>
                <w:color w:val="000000" w:themeColor="text1"/>
                <w:sz w:val="20"/>
                <w:szCs w:val="20"/>
              </w:rPr>
              <w:t xml:space="preserve"> </w:t>
            </w:r>
            <w:r w:rsidR="00692064" w:rsidRPr="008D500F">
              <w:rPr>
                <w:rFonts w:ascii="Times New Roman" w:hAnsi="Times New Roman" w:cs="Times New Roman"/>
                <w:i/>
                <w:iCs/>
                <w:color w:val="000000" w:themeColor="text1"/>
                <w:sz w:val="20"/>
                <w:szCs w:val="20"/>
              </w:rPr>
              <w:t xml:space="preserve">ne anksčiau kaip </w:t>
            </w:r>
            <w:r w:rsidR="00865B74" w:rsidRPr="008D500F">
              <w:rPr>
                <w:rFonts w:ascii="Times New Roman" w:hAnsi="Times New Roman" w:cs="Times New Roman"/>
                <w:i/>
                <w:iCs/>
                <w:color w:val="000000" w:themeColor="text1"/>
                <w:sz w:val="20"/>
                <w:szCs w:val="20"/>
              </w:rPr>
              <w:t xml:space="preserve">180 </w:t>
            </w:r>
            <w:r w:rsidR="00692064" w:rsidRPr="008D500F">
              <w:rPr>
                <w:rFonts w:ascii="Times New Roman" w:hAnsi="Times New Roman" w:cs="Times New Roman"/>
                <w:i/>
                <w:iCs/>
                <w:color w:val="000000" w:themeColor="text1"/>
                <w:sz w:val="20"/>
                <w:szCs w:val="20"/>
              </w:rPr>
              <w:t>dienų</w:t>
            </w:r>
            <w:r w:rsidR="00575CCD" w:rsidRPr="008D500F">
              <w:rPr>
                <w:rFonts w:ascii="Times New Roman" w:hAnsi="Times New Roman" w:cs="Times New Roman"/>
                <w:i/>
                <w:iCs/>
                <w:color w:val="000000" w:themeColor="text1"/>
                <w:sz w:val="20"/>
                <w:szCs w:val="20"/>
              </w:rPr>
              <w:t>, jas skaičiuojant atgal nuo</w:t>
            </w:r>
            <w:r w:rsidR="00692064" w:rsidRPr="008D500F">
              <w:rPr>
                <w:rFonts w:ascii="Times New Roman" w:hAnsi="Times New Roman" w:cs="Times New Roman"/>
                <w:i/>
                <w:iCs/>
                <w:color w:val="000000" w:themeColor="text1"/>
                <w:sz w:val="20"/>
                <w:szCs w:val="20"/>
              </w:rPr>
              <w:t xml:space="preserve"> 2022-10-14. </w:t>
            </w:r>
          </w:p>
          <w:p w14:paraId="52DA8522" w14:textId="77777777" w:rsidR="00805F54" w:rsidRPr="008D500F" w:rsidRDefault="00805F54" w:rsidP="00290CC0">
            <w:pPr>
              <w:pStyle w:val="Betarp"/>
              <w:jc w:val="both"/>
              <w:rPr>
                <w:rFonts w:ascii="Times New Roman" w:hAnsi="Times New Roman" w:cs="Times New Roman"/>
                <w:b/>
                <w:bCs/>
                <w:sz w:val="20"/>
                <w:szCs w:val="20"/>
              </w:rPr>
            </w:pPr>
          </w:p>
          <w:p w14:paraId="5CA0D7F4" w14:textId="79381260" w:rsidR="00805F54" w:rsidRPr="008D500F" w:rsidRDefault="00805F54" w:rsidP="00AF4EA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8D500F" w:rsidRDefault="00805F54" w:rsidP="00C35DA2">
            <w:pPr>
              <w:pStyle w:val="Betarp"/>
              <w:jc w:val="both"/>
              <w:rPr>
                <w:rFonts w:ascii="Times New Roman" w:hAnsi="Times New Roman" w:cs="Times New Roman"/>
                <w:b/>
                <w:bCs/>
                <w:sz w:val="20"/>
                <w:szCs w:val="20"/>
              </w:rPr>
            </w:pPr>
          </w:p>
        </w:tc>
      </w:tr>
      <w:tr w:rsidR="00A70675" w:rsidRPr="00E04A34" w14:paraId="59F24EAE"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2CD45" w14:textId="77777777" w:rsidR="00A70675" w:rsidRPr="00E04A34" w:rsidRDefault="00A70675" w:rsidP="00A70675">
            <w:pPr>
              <w:pStyle w:val="Betarp"/>
              <w:numPr>
                <w:ilvl w:val="0"/>
                <w:numId w:val="5"/>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92D4" w14:textId="736F06EF" w:rsidR="00A70675" w:rsidRPr="00E04A34" w:rsidRDefault="00A70675" w:rsidP="00A70675">
            <w:pPr>
              <w:pStyle w:val="Betarp"/>
              <w:jc w:val="both"/>
              <w:rPr>
                <w:rFonts w:ascii="Times New Roman" w:hAnsi="Times New Roman" w:cs="Times New Roman"/>
                <w:b/>
                <w:bCs/>
                <w:sz w:val="20"/>
                <w:szCs w:val="20"/>
                <w:highlight w:val="lightGray"/>
                <w:lang w:eastAsia="en-US"/>
              </w:rPr>
            </w:pPr>
            <w:r w:rsidRPr="00E04A34">
              <w:rPr>
                <w:rFonts w:ascii="Times New Roman" w:hAnsi="Times New Roman" w:cs="Times New Roman"/>
                <w:b/>
                <w:bCs/>
                <w:highlight w:val="lightGray"/>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948CF" w14:textId="77777777" w:rsidR="00A70675" w:rsidRPr="00E04A34" w:rsidRDefault="00A70675" w:rsidP="00A70675">
            <w:pPr>
              <w:pStyle w:val="Betarp"/>
              <w:jc w:val="both"/>
              <w:rPr>
                <w:rFonts w:ascii="Times New Roman" w:hAnsi="Times New Roman" w:cs="Times New Roman"/>
                <w:b/>
                <w:bCs/>
                <w:highlight w:val="lightGray"/>
              </w:rPr>
            </w:pPr>
            <w:r w:rsidRPr="00E04A34">
              <w:rPr>
                <w:rFonts w:ascii="Times New Roman" w:hAnsi="Times New Roman" w:cs="Times New Roman"/>
                <w:b/>
                <w:bCs/>
                <w:highlight w:val="lightGray"/>
              </w:rPr>
              <w:t>VPĮ 46 straipsnio 2¹ dalis</w:t>
            </w:r>
          </w:p>
          <w:p w14:paraId="6C3D3158" w14:textId="77777777" w:rsidR="00A70675" w:rsidRPr="00E04A34" w:rsidRDefault="00A70675" w:rsidP="00A70675">
            <w:pPr>
              <w:pStyle w:val="Betarp"/>
              <w:jc w:val="both"/>
              <w:rPr>
                <w:rFonts w:ascii="Times New Roman" w:hAnsi="Times New Roman" w:cs="Times New Roman"/>
                <w:b/>
                <w:bCs/>
                <w:highlight w:val="lightGray"/>
              </w:rPr>
            </w:pPr>
          </w:p>
          <w:p w14:paraId="6342A2C9" w14:textId="51F47D43" w:rsidR="00A70675" w:rsidRPr="00E04A34" w:rsidRDefault="00A70675" w:rsidP="00A70675">
            <w:pPr>
              <w:pStyle w:val="Betarp"/>
              <w:jc w:val="both"/>
              <w:rPr>
                <w:rFonts w:ascii="Times New Roman" w:eastAsia="Yu Mincho" w:hAnsi="Times New Roman" w:cs="Times New Roman"/>
                <w:b/>
                <w:bCs/>
                <w:highlight w:val="lightGray"/>
                <w:lang w:eastAsia="en-US"/>
              </w:rPr>
            </w:pPr>
            <w:r w:rsidRPr="00E04A34">
              <w:rPr>
                <w:rFonts w:ascii="Times New Roman" w:eastAsia="Yu Mincho" w:hAnsi="Times New Roman" w:cs="Times New Roman"/>
                <w:b/>
                <w:bCs/>
                <w:highlight w:val="lightGray"/>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BD5B6" w14:textId="4D278FC6" w:rsidR="00A70675" w:rsidRPr="00E04A34" w:rsidRDefault="00A70675" w:rsidP="00A70675">
            <w:pPr>
              <w:pStyle w:val="Betarp"/>
              <w:jc w:val="both"/>
              <w:rPr>
                <w:rFonts w:ascii="Times New Roman" w:hAnsi="Times New Roman" w:cs="Times New Roman"/>
                <w:b/>
                <w:bCs/>
                <w:sz w:val="20"/>
                <w:szCs w:val="20"/>
                <w:highlight w:val="lightGray"/>
                <w:lang w:eastAsia="en-US"/>
              </w:rPr>
            </w:pPr>
            <w:r w:rsidRPr="00E04A34">
              <w:rPr>
                <w:rFonts w:ascii="Times New Roman" w:hAnsi="Times New Roman" w:cs="Times New Roman"/>
                <w:b/>
                <w:bCs/>
                <w:highlight w:val="lightGray"/>
              </w:rPr>
              <w:t>Tiekėjas yra neatlikęs jam paskirtos baudžiamojo poveikio priemonės – uždraudimo juridiniam asmeniui dalyvauti viešuosiuose pirkimuose.</w:t>
            </w:r>
          </w:p>
        </w:tc>
      </w:tr>
      <w:tr w:rsidR="008D500F" w:rsidRPr="00C35DA2" w14:paraId="3C74361C"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495DA8C3" w:rsidR="008D500F" w:rsidRPr="008D500F" w:rsidRDefault="008D500F" w:rsidP="008D500F">
            <w:pPr>
              <w:pStyle w:val="Betarp"/>
              <w:numPr>
                <w:ilvl w:val="0"/>
                <w:numId w:val="5"/>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D500F" w:rsidRPr="008D500F" w:rsidRDefault="008D500F" w:rsidP="008D500F">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D500F" w:rsidRPr="008D500F" w:rsidRDefault="008D500F" w:rsidP="008D500F">
            <w:pPr>
              <w:pStyle w:val="Betarp"/>
              <w:jc w:val="both"/>
              <w:rPr>
                <w:rFonts w:ascii="Times New Roman" w:hAnsi="Times New Roman" w:cs="Times New Roman"/>
                <w:b/>
                <w:bCs/>
                <w:sz w:val="20"/>
                <w:szCs w:val="20"/>
                <w:lang w:eastAsia="en-US"/>
              </w:rPr>
            </w:pPr>
          </w:p>
          <w:p w14:paraId="3E7AE0B6" w14:textId="1F38E2D4" w:rsidR="008D500F" w:rsidRPr="008D500F" w:rsidRDefault="008D500F" w:rsidP="008D500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14:paraId="0B0B8162" w14:textId="77777777" w:rsidR="008D500F" w:rsidRPr="008D500F" w:rsidRDefault="008D500F" w:rsidP="008D500F">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D500F" w:rsidRPr="008D500F" w:rsidRDefault="008D500F" w:rsidP="008D500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D500F" w:rsidRPr="008D500F" w:rsidRDefault="008D500F" w:rsidP="008D500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14:paraId="344354CE" w14:textId="77777777" w:rsidR="008D500F" w:rsidRPr="008D500F" w:rsidRDefault="008D500F" w:rsidP="008D500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D500F" w:rsidRPr="008D500F" w:rsidRDefault="008D500F" w:rsidP="008D500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14:paraId="5F0343FF" w14:textId="77777777" w:rsidR="008D500F" w:rsidRPr="008D500F" w:rsidRDefault="008D500F" w:rsidP="008D500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14:paraId="1D57067C" w14:textId="77777777" w:rsidR="008D500F" w:rsidRPr="008D500F" w:rsidRDefault="008D500F" w:rsidP="008D500F">
            <w:pPr>
              <w:pStyle w:val="Betarp"/>
              <w:jc w:val="both"/>
              <w:rPr>
                <w:rFonts w:ascii="Times New Roman" w:eastAsia="Arial" w:hAnsi="Times New Roman" w:cs="Times New Roman"/>
                <w:sz w:val="20"/>
                <w:szCs w:val="20"/>
              </w:rPr>
            </w:pPr>
          </w:p>
          <w:p w14:paraId="3A790964" w14:textId="5EC51D0A" w:rsidR="008D500F" w:rsidRPr="008D500F" w:rsidRDefault="008D500F" w:rsidP="008D500F">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9F65" w14:textId="77777777"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14:paraId="388FA8D4" w14:textId="77777777" w:rsidR="008D500F" w:rsidRPr="008D500F" w:rsidRDefault="008D500F" w:rsidP="008D500F">
            <w:pPr>
              <w:pStyle w:val="Betarp"/>
              <w:jc w:val="both"/>
              <w:rPr>
                <w:rFonts w:ascii="Times New Roman" w:hAnsi="Times New Roman" w:cs="Times New Roman"/>
                <w:b/>
                <w:bCs/>
                <w:sz w:val="20"/>
                <w:szCs w:val="20"/>
              </w:rPr>
            </w:pPr>
          </w:p>
          <w:p w14:paraId="7A4C9D43" w14:textId="77777777" w:rsidR="008D500F" w:rsidRPr="008D500F" w:rsidRDefault="008D500F" w:rsidP="008D500F">
            <w:pPr>
              <w:pStyle w:val="Betarp"/>
              <w:numPr>
                <w:ilvl w:val="0"/>
                <w:numId w:val="3"/>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83A18C9" w14:textId="77777777" w:rsidR="008D500F" w:rsidRPr="008D500F" w:rsidRDefault="008D500F" w:rsidP="008D500F">
            <w:pPr>
              <w:pStyle w:val="Betarp"/>
              <w:numPr>
                <w:ilvl w:val="0"/>
                <w:numId w:val="1"/>
              </w:numPr>
              <w:jc w:val="both"/>
              <w:rPr>
                <w:rFonts w:ascii="Times New Roman" w:hAnsi="Times New Roman" w:cs="Times New Roman"/>
                <w:sz w:val="20"/>
                <w:szCs w:val="20"/>
              </w:rPr>
            </w:pPr>
            <w:r w:rsidRPr="008D500F">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17D5C431" w14:textId="77777777" w:rsidR="008D500F" w:rsidRPr="008D500F" w:rsidRDefault="008D500F" w:rsidP="008D500F">
            <w:pPr>
              <w:pStyle w:val="Betarp"/>
              <w:jc w:val="both"/>
              <w:rPr>
                <w:rFonts w:ascii="Times New Roman" w:hAnsi="Times New Roman" w:cs="Times New Roman"/>
                <w:sz w:val="20"/>
                <w:szCs w:val="20"/>
              </w:rPr>
            </w:pPr>
          </w:p>
          <w:p w14:paraId="7ED45839" w14:textId="77777777"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33498D67" w14:textId="77777777" w:rsidR="008D500F" w:rsidRPr="008D500F" w:rsidRDefault="008D500F" w:rsidP="008D500F">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14:paraId="27C2644A" w14:textId="77777777" w:rsidR="008D500F" w:rsidRPr="008D500F" w:rsidRDefault="008D500F" w:rsidP="008D500F">
            <w:pPr>
              <w:pStyle w:val="Betarp"/>
              <w:jc w:val="both"/>
              <w:rPr>
                <w:rFonts w:ascii="Times New Roman" w:eastAsia="Yu Mincho" w:hAnsi="Times New Roman" w:cs="Times New Roman"/>
                <w:sz w:val="20"/>
                <w:szCs w:val="20"/>
              </w:rPr>
            </w:pPr>
          </w:p>
          <w:p w14:paraId="678E2360" w14:textId="77777777" w:rsidR="008D500F" w:rsidRPr="008D500F" w:rsidRDefault="008D500F" w:rsidP="008D500F">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2F0186E" w14:textId="77777777" w:rsidR="008D500F" w:rsidRPr="008D500F" w:rsidRDefault="008D500F" w:rsidP="008D500F">
            <w:pPr>
              <w:pStyle w:val="Betarp"/>
              <w:jc w:val="both"/>
              <w:rPr>
                <w:rFonts w:ascii="Times New Roman" w:hAnsi="Times New Roman" w:cs="Times New Roman"/>
                <w:i/>
                <w:iCs/>
                <w:color w:val="7030A0"/>
                <w:sz w:val="20"/>
                <w:szCs w:val="20"/>
              </w:rPr>
            </w:pPr>
          </w:p>
          <w:p w14:paraId="5FE605C8" w14:textId="77777777"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78B0FC" w14:textId="77777777" w:rsidR="008D500F" w:rsidRPr="008D500F" w:rsidRDefault="008D500F" w:rsidP="008D500F">
            <w:pPr>
              <w:pStyle w:val="Betarp"/>
              <w:jc w:val="both"/>
              <w:rPr>
                <w:rFonts w:ascii="Times New Roman" w:hAnsi="Times New Roman" w:cs="Times New Roman"/>
                <w:b/>
                <w:bCs/>
                <w:sz w:val="20"/>
                <w:szCs w:val="20"/>
              </w:rPr>
            </w:pPr>
          </w:p>
          <w:p w14:paraId="2F2A7988" w14:textId="77777777"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14:paraId="0B8522E9" w14:textId="7BA353EA" w:rsidR="008D500F" w:rsidRPr="008D500F" w:rsidRDefault="008D500F" w:rsidP="008D500F">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14:paraId="0D990995" w14:textId="77777777" w:rsidR="008D500F" w:rsidRPr="008D500F" w:rsidRDefault="008D500F" w:rsidP="008D500F">
            <w:pPr>
              <w:pStyle w:val="Betarp"/>
              <w:jc w:val="both"/>
              <w:rPr>
                <w:rFonts w:ascii="Times New Roman" w:hAnsi="Times New Roman" w:cs="Times New Roman"/>
                <w:b/>
                <w:bCs/>
                <w:sz w:val="20"/>
                <w:szCs w:val="20"/>
              </w:rPr>
            </w:pPr>
          </w:p>
          <w:p w14:paraId="431150CD" w14:textId="77777777"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Jeigu dėl Valstybinio socialinio draudimo fondo valdybos (toliau – „Sodra“) informacinės sistemos techninių trikdžių Perkančioji </w:t>
            </w:r>
            <w:r w:rsidRPr="008D500F">
              <w:rPr>
                <w:rFonts w:ascii="Times New Roman" w:hAnsi="Times New Roman" w:cs="Times New Roman"/>
                <w:sz w:val="20"/>
                <w:szCs w:val="20"/>
              </w:rP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A55A0BE" w14:textId="77777777" w:rsidR="008D500F" w:rsidRPr="008D500F" w:rsidRDefault="008D500F" w:rsidP="008D500F">
            <w:pPr>
              <w:pStyle w:val="Betarp"/>
              <w:jc w:val="both"/>
              <w:rPr>
                <w:rFonts w:ascii="Times New Roman" w:hAnsi="Times New Roman" w:cs="Times New Roman"/>
                <w:b/>
                <w:bCs/>
                <w:sz w:val="20"/>
                <w:szCs w:val="20"/>
              </w:rPr>
            </w:pPr>
          </w:p>
          <w:p w14:paraId="12044B74" w14:textId="77777777"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CF5DFB" w14:textId="77777777" w:rsidR="008D500F" w:rsidRPr="008D500F" w:rsidRDefault="008D500F" w:rsidP="008D500F">
            <w:pPr>
              <w:pStyle w:val="Betarp"/>
              <w:jc w:val="both"/>
              <w:rPr>
                <w:rFonts w:ascii="Times New Roman" w:hAnsi="Times New Roman" w:cs="Times New Roman"/>
                <w:b/>
                <w:bCs/>
                <w:sz w:val="20"/>
                <w:szCs w:val="20"/>
              </w:rPr>
            </w:pPr>
          </w:p>
          <w:p w14:paraId="335552E8" w14:textId="77777777"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6B5A5742" w14:textId="77777777" w:rsidR="008D500F" w:rsidRPr="008D500F" w:rsidRDefault="008D500F" w:rsidP="008D500F">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kompetentingos institucijos dokumento</w:t>
            </w:r>
            <w:r w:rsidRPr="008D500F">
              <w:rPr>
                <w:rStyle w:val="Puslapioinaosnuoroda"/>
                <w:rFonts w:ascii="Times New Roman" w:hAnsi="Times New Roman" w:cs="Times New Roman"/>
                <w:sz w:val="20"/>
                <w:szCs w:val="20"/>
              </w:rPr>
              <w:footnoteReference w:id="4"/>
            </w:r>
            <w:r w:rsidRPr="008D500F">
              <w:rPr>
                <w:rFonts w:ascii="Times New Roman" w:hAnsi="Times New Roman" w:cs="Times New Roman"/>
                <w:sz w:val="20"/>
                <w:szCs w:val="20"/>
              </w:rPr>
              <w:t>.</w:t>
            </w:r>
          </w:p>
          <w:p w14:paraId="03D27C09" w14:textId="77777777" w:rsidR="008D500F" w:rsidRPr="008D500F" w:rsidRDefault="008D500F" w:rsidP="008D500F">
            <w:pPr>
              <w:pStyle w:val="Betarp"/>
              <w:jc w:val="both"/>
              <w:rPr>
                <w:rFonts w:ascii="Times New Roman" w:hAnsi="Times New Roman" w:cs="Times New Roman"/>
                <w:b/>
                <w:bCs/>
                <w:sz w:val="20"/>
                <w:szCs w:val="20"/>
              </w:rPr>
            </w:pPr>
          </w:p>
          <w:p w14:paraId="3CED1EE4" w14:textId="77777777" w:rsidR="008D500F" w:rsidRPr="008D500F" w:rsidRDefault="008D500F" w:rsidP="008D500F">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FC6DE74" w14:textId="77777777" w:rsidR="008D500F" w:rsidRPr="008D500F" w:rsidRDefault="008D500F" w:rsidP="008D500F">
            <w:pPr>
              <w:pStyle w:val="Betarp"/>
              <w:jc w:val="both"/>
              <w:rPr>
                <w:rFonts w:ascii="Times New Roman" w:hAnsi="Times New Roman" w:cs="Times New Roman"/>
                <w:b/>
                <w:bCs/>
                <w:sz w:val="20"/>
                <w:szCs w:val="20"/>
              </w:rPr>
            </w:pPr>
          </w:p>
          <w:p w14:paraId="47C71B6E" w14:textId="3143F092"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D500F" w:rsidRPr="00C35DA2" w14:paraId="69372B4C"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D500F" w:rsidRPr="008D500F" w:rsidRDefault="008D500F" w:rsidP="008D500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14:paraId="5C279DB3" w14:textId="77777777" w:rsidR="008D500F" w:rsidRPr="008D500F" w:rsidRDefault="008D500F" w:rsidP="008D500F">
            <w:pPr>
              <w:pStyle w:val="Betarp"/>
              <w:jc w:val="both"/>
              <w:rPr>
                <w:rFonts w:ascii="Times New Roman" w:eastAsia="Yu Mincho" w:hAnsi="Times New Roman" w:cs="Times New Roman"/>
                <w:sz w:val="20"/>
                <w:szCs w:val="20"/>
              </w:rPr>
            </w:pPr>
          </w:p>
          <w:p w14:paraId="35DF3CE9" w14:textId="3FC27070" w:rsidR="008D500F" w:rsidRPr="008D500F" w:rsidRDefault="008D500F" w:rsidP="008D500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D500F" w:rsidRPr="008D500F" w:rsidRDefault="008D500F" w:rsidP="008D500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DCE5D90" w14:textId="77777777" w:rsidR="008D500F" w:rsidRPr="008D500F" w:rsidRDefault="008D500F" w:rsidP="008D500F">
            <w:pPr>
              <w:pStyle w:val="Betarp"/>
              <w:jc w:val="both"/>
              <w:rPr>
                <w:rFonts w:ascii="Times New Roman" w:hAnsi="Times New Roman" w:cs="Times New Roman"/>
                <w:bCs/>
                <w:iCs/>
                <w:sz w:val="20"/>
                <w:szCs w:val="20"/>
                <w:lang w:eastAsia="en-US"/>
              </w:rPr>
            </w:pPr>
          </w:p>
          <w:p w14:paraId="2C057A72" w14:textId="6B2AC537" w:rsidR="008D500F" w:rsidRPr="008D500F" w:rsidRDefault="008D500F" w:rsidP="008D500F">
            <w:pPr>
              <w:pStyle w:val="Betarp"/>
              <w:jc w:val="both"/>
              <w:rPr>
                <w:rFonts w:ascii="Times New Roman" w:hAnsi="Times New Roman" w:cs="Times New Roman"/>
                <w:b/>
                <w:bCs/>
                <w:iCs/>
                <w:sz w:val="20"/>
                <w:szCs w:val="20"/>
                <w:lang w:eastAsia="en-US"/>
              </w:rPr>
            </w:pPr>
          </w:p>
        </w:tc>
      </w:tr>
      <w:tr w:rsidR="008D500F" w:rsidRPr="00C35DA2" w14:paraId="57956676"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D500F" w:rsidRPr="008D500F" w:rsidRDefault="008D500F" w:rsidP="008D500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14:paraId="46A02C83" w14:textId="77777777" w:rsidR="008D500F" w:rsidRPr="008D500F" w:rsidRDefault="008D500F" w:rsidP="008D500F">
            <w:pPr>
              <w:pStyle w:val="Betarp"/>
              <w:jc w:val="both"/>
              <w:rPr>
                <w:rFonts w:ascii="Times New Roman" w:eastAsia="Yu Mincho" w:hAnsi="Times New Roman" w:cs="Times New Roman"/>
                <w:sz w:val="20"/>
                <w:szCs w:val="20"/>
              </w:rPr>
            </w:pPr>
          </w:p>
          <w:p w14:paraId="032CA815" w14:textId="102A6CE4" w:rsidR="008D500F" w:rsidRPr="008D500F" w:rsidRDefault="008D500F" w:rsidP="008D500F">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D500F" w:rsidRPr="008D500F" w:rsidRDefault="008D500F" w:rsidP="008D500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4D02C02E" w14:textId="77777777" w:rsidR="008D500F" w:rsidRPr="008D500F" w:rsidRDefault="008D500F" w:rsidP="008D500F">
            <w:pPr>
              <w:pStyle w:val="Betarp"/>
              <w:jc w:val="both"/>
              <w:rPr>
                <w:rFonts w:ascii="Times New Roman" w:hAnsi="Times New Roman" w:cs="Times New Roman"/>
                <w:bCs/>
                <w:iCs/>
                <w:sz w:val="20"/>
                <w:szCs w:val="20"/>
                <w:lang w:eastAsia="en-US"/>
              </w:rPr>
            </w:pPr>
          </w:p>
          <w:p w14:paraId="0C3B3CBA" w14:textId="50B715AF" w:rsidR="008D500F" w:rsidRPr="008D500F" w:rsidRDefault="008D500F" w:rsidP="008D500F">
            <w:pPr>
              <w:pStyle w:val="Betarp"/>
              <w:jc w:val="both"/>
              <w:rPr>
                <w:rFonts w:ascii="Times New Roman" w:hAnsi="Times New Roman" w:cs="Times New Roman"/>
                <w:b/>
                <w:bCs/>
                <w:iCs/>
                <w:sz w:val="20"/>
                <w:szCs w:val="20"/>
                <w:lang w:eastAsia="en-US"/>
              </w:rPr>
            </w:pPr>
          </w:p>
        </w:tc>
      </w:tr>
      <w:tr w:rsidR="008D500F" w:rsidRPr="00C35DA2" w14:paraId="52380506"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D500F" w:rsidRPr="008D500F" w:rsidRDefault="008D500F" w:rsidP="008D500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14:paraId="3AFB197B" w14:textId="77777777" w:rsidR="008D500F" w:rsidRPr="008D500F" w:rsidRDefault="008D500F" w:rsidP="008D500F">
            <w:pPr>
              <w:pStyle w:val="Betarp"/>
              <w:jc w:val="both"/>
              <w:rPr>
                <w:rFonts w:ascii="Times New Roman" w:eastAsia="Yu Mincho" w:hAnsi="Times New Roman" w:cs="Times New Roman"/>
                <w:sz w:val="20"/>
                <w:szCs w:val="20"/>
              </w:rPr>
            </w:pPr>
          </w:p>
          <w:p w14:paraId="51237B56" w14:textId="3F0B990B" w:rsidR="008D500F" w:rsidRPr="008D500F" w:rsidRDefault="008D500F" w:rsidP="008D500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D500F" w:rsidRPr="008D500F" w:rsidRDefault="008D500F" w:rsidP="008D500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6BC07AE8" w14:textId="26128163" w:rsidR="008D500F" w:rsidRPr="008D500F" w:rsidRDefault="008D500F" w:rsidP="008D500F">
            <w:pPr>
              <w:pStyle w:val="Betarp"/>
              <w:jc w:val="both"/>
              <w:rPr>
                <w:rFonts w:ascii="Times New Roman" w:hAnsi="Times New Roman" w:cs="Times New Roman"/>
                <w:b/>
                <w:bCs/>
                <w:iCs/>
                <w:sz w:val="20"/>
                <w:szCs w:val="20"/>
                <w:lang w:eastAsia="en-US"/>
              </w:rPr>
            </w:pPr>
          </w:p>
        </w:tc>
      </w:tr>
      <w:tr w:rsidR="008D500F" w:rsidRPr="00C35DA2" w14:paraId="4EE79C41"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D500F" w:rsidRPr="008D500F" w:rsidRDefault="008D500F" w:rsidP="008D500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D500F" w:rsidRPr="008D500F" w:rsidRDefault="008D500F" w:rsidP="008D500F">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D500F" w:rsidRPr="008D500F" w:rsidRDefault="008D500F" w:rsidP="008D500F">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4 punktas</w:t>
            </w:r>
          </w:p>
          <w:p w14:paraId="63595B10" w14:textId="77777777" w:rsidR="008D500F" w:rsidRPr="008D500F" w:rsidRDefault="008D500F" w:rsidP="008D500F">
            <w:pPr>
              <w:pStyle w:val="Betarp"/>
              <w:jc w:val="both"/>
              <w:rPr>
                <w:rFonts w:ascii="Times New Roman" w:eastAsia="Yu Mincho" w:hAnsi="Times New Roman" w:cs="Times New Roman"/>
                <w:sz w:val="20"/>
                <w:szCs w:val="20"/>
              </w:rPr>
            </w:pPr>
          </w:p>
          <w:p w14:paraId="13F3F88F" w14:textId="7D66946F" w:rsidR="008D500F" w:rsidRPr="008D500F" w:rsidRDefault="008D500F" w:rsidP="008D500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D500F" w:rsidRPr="008D500F" w:rsidRDefault="008D500F" w:rsidP="008D500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68D69063" w14:textId="587220A0" w:rsidR="008D500F" w:rsidRPr="008D500F" w:rsidRDefault="008D500F" w:rsidP="008D500F">
            <w:pPr>
              <w:pStyle w:val="Betarp"/>
              <w:jc w:val="both"/>
              <w:rPr>
                <w:rFonts w:ascii="Times New Roman" w:hAnsi="Times New Roman" w:cs="Times New Roman"/>
                <w:bCs/>
                <w:iCs/>
                <w:sz w:val="20"/>
                <w:szCs w:val="20"/>
                <w:lang w:eastAsia="en-US"/>
              </w:rPr>
            </w:pPr>
          </w:p>
          <w:p w14:paraId="3CD26747" w14:textId="77777777" w:rsidR="008D500F" w:rsidRPr="008D500F" w:rsidRDefault="008D500F" w:rsidP="008D500F">
            <w:pPr>
              <w:pStyle w:val="Betarp"/>
              <w:jc w:val="both"/>
              <w:rPr>
                <w:rFonts w:ascii="Times New Roman" w:hAnsi="Times New Roman" w:cs="Times New Roman"/>
                <w:bCs/>
                <w:iCs/>
                <w:sz w:val="20"/>
                <w:szCs w:val="20"/>
                <w:lang w:eastAsia="en-US"/>
              </w:rPr>
            </w:pPr>
          </w:p>
          <w:p w14:paraId="33AC8C4B" w14:textId="33712722"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8D500F" w:rsidRPr="008D500F" w:rsidRDefault="008F0B55" w:rsidP="008D500F">
            <w:pPr>
              <w:pStyle w:val="Betarp"/>
              <w:jc w:val="both"/>
              <w:rPr>
                <w:rFonts w:ascii="Times New Roman" w:hAnsi="Times New Roman" w:cs="Times New Roman"/>
                <w:sz w:val="20"/>
                <w:szCs w:val="20"/>
              </w:rPr>
            </w:pPr>
            <w:hyperlink r:id="rId13" w:history="1">
              <w:r w:rsidR="008D500F" w:rsidRPr="008D500F">
                <w:rPr>
                  <w:rStyle w:val="Hipersaitas"/>
                  <w:rFonts w:ascii="Times New Roman" w:hAnsi="Times New Roman" w:cs="Times New Roman"/>
                  <w:sz w:val="20"/>
                  <w:szCs w:val="20"/>
                </w:rPr>
                <w:t>https://vpt.lrv.lt/lt/nuorodos/kiti-duomenys/powerbi/melaginga-informacija-pateikusiu-tiekeju-sarasas-3/</w:t>
              </w:r>
            </w:hyperlink>
          </w:p>
        </w:tc>
      </w:tr>
      <w:tr w:rsidR="008D500F" w:rsidRPr="00C35DA2" w14:paraId="7138A595"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D500F" w:rsidRPr="008D500F" w:rsidRDefault="008D500F" w:rsidP="008D500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14:paraId="445F8D4C" w14:textId="77777777" w:rsidR="008D500F" w:rsidRPr="008D500F" w:rsidRDefault="008D500F" w:rsidP="008D500F">
            <w:pPr>
              <w:pStyle w:val="Betarp"/>
              <w:jc w:val="both"/>
              <w:rPr>
                <w:rFonts w:ascii="Times New Roman" w:eastAsia="Yu Mincho" w:hAnsi="Times New Roman" w:cs="Times New Roman"/>
                <w:sz w:val="20"/>
                <w:szCs w:val="20"/>
              </w:rPr>
            </w:pPr>
          </w:p>
          <w:p w14:paraId="13E41BB7" w14:textId="480008D4" w:rsidR="008D500F" w:rsidRPr="008D500F" w:rsidRDefault="008D500F" w:rsidP="008D500F">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14:paraId="122DB63B" w14:textId="67BA9191" w:rsidR="008D500F" w:rsidRPr="008D500F" w:rsidRDefault="008D500F" w:rsidP="008D500F">
            <w:pPr>
              <w:pStyle w:val="Betarp"/>
              <w:jc w:val="both"/>
              <w:rPr>
                <w:rFonts w:ascii="Times New Roman" w:eastAsia="Yu Mincho" w:hAnsi="Times New Roman" w:cs="Times New Roman"/>
                <w:sz w:val="20"/>
                <w:szCs w:val="20"/>
                <w:lang w:eastAsia="en-US"/>
              </w:rPr>
            </w:pPr>
          </w:p>
          <w:p w14:paraId="5477505E" w14:textId="412D8054" w:rsidR="008D500F" w:rsidRPr="008D500F" w:rsidRDefault="008D500F" w:rsidP="008D500F">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D500F" w:rsidRPr="008D500F" w:rsidRDefault="008D500F" w:rsidP="008D500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2227F041" w14:textId="5BB6B1F2" w:rsidR="008D500F" w:rsidRPr="008D500F" w:rsidRDefault="008D500F" w:rsidP="008D500F">
            <w:pPr>
              <w:pStyle w:val="Betarp"/>
              <w:jc w:val="both"/>
              <w:rPr>
                <w:rFonts w:ascii="Times New Roman" w:hAnsi="Times New Roman" w:cs="Times New Roman"/>
                <w:b/>
                <w:bCs/>
                <w:iCs/>
                <w:sz w:val="20"/>
                <w:szCs w:val="20"/>
                <w:lang w:eastAsia="en-US"/>
              </w:rPr>
            </w:pPr>
          </w:p>
        </w:tc>
      </w:tr>
      <w:tr w:rsidR="008D500F" w:rsidRPr="00C35DA2" w14:paraId="18484A18"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D500F" w:rsidRPr="008D500F" w:rsidRDefault="008D500F" w:rsidP="008D500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D500F" w:rsidRPr="008D500F" w:rsidRDefault="008D500F" w:rsidP="008D500F">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D500F" w:rsidRPr="008D500F" w:rsidRDefault="008D500F" w:rsidP="008D500F">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Šiuo pagrindu tiekėjas taip pat pašalinamas iš pirkimo procedūros, kai, vadovaujantis kitų valstybių teisės aktais, </w:t>
            </w:r>
            <w:r w:rsidRPr="008D500F">
              <w:rPr>
                <w:rFonts w:ascii="Times New Roman" w:hAnsi="Times New Roman" w:cs="Times New Roman"/>
                <w:sz w:val="20"/>
                <w:szCs w:val="20"/>
              </w:rPr>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14:paraId="670EDB72" w14:textId="77777777" w:rsidR="008D500F" w:rsidRPr="008D500F" w:rsidRDefault="008D500F" w:rsidP="008D500F">
            <w:pPr>
              <w:pStyle w:val="Betarp"/>
              <w:jc w:val="both"/>
              <w:rPr>
                <w:rFonts w:ascii="Times New Roman" w:eastAsia="Yu Mincho" w:hAnsi="Times New Roman" w:cs="Times New Roman"/>
                <w:sz w:val="20"/>
                <w:szCs w:val="20"/>
              </w:rPr>
            </w:pPr>
          </w:p>
          <w:p w14:paraId="619A3DBC" w14:textId="6C7BDE5F" w:rsidR="008D500F" w:rsidRPr="008D500F" w:rsidRDefault="008D500F" w:rsidP="008D500F">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C14 punktas</w:t>
            </w:r>
          </w:p>
          <w:p w14:paraId="62D98185" w14:textId="67BA9191" w:rsidR="008D500F" w:rsidRPr="008D500F" w:rsidRDefault="008D500F" w:rsidP="008D500F">
            <w:pPr>
              <w:pStyle w:val="Betarp"/>
              <w:jc w:val="both"/>
              <w:rPr>
                <w:rFonts w:ascii="Times New Roman" w:eastAsia="Yu Mincho" w:hAnsi="Times New Roman" w:cs="Times New Roman"/>
                <w:sz w:val="20"/>
                <w:szCs w:val="20"/>
                <w:lang w:eastAsia="en-US"/>
              </w:rPr>
            </w:pPr>
          </w:p>
          <w:p w14:paraId="01F165CA" w14:textId="5EB3DE32" w:rsidR="008D500F" w:rsidRPr="008D500F" w:rsidRDefault="008D500F" w:rsidP="008D500F">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D500F" w:rsidRPr="008D500F" w:rsidRDefault="008D500F" w:rsidP="008D500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33BDE9CB" w14:textId="77777777" w:rsidR="008D500F" w:rsidRPr="008D500F" w:rsidRDefault="008D500F" w:rsidP="008D500F">
            <w:pPr>
              <w:pStyle w:val="Betarp"/>
              <w:jc w:val="both"/>
              <w:rPr>
                <w:rFonts w:ascii="Times New Roman" w:hAnsi="Times New Roman" w:cs="Times New Roman"/>
                <w:bCs/>
                <w:iCs/>
                <w:sz w:val="20"/>
                <w:szCs w:val="20"/>
                <w:lang w:eastAsia="en-US"/>
              </w:rPr>
            </w:pPr>
          </w:p>
          <w:p w14:paraId="01131722" w14:textId="0AEAC441"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105B7E82" w14:textId="77777777" w:rsidR="008D500F" w:rsidRPr="008D500F" w:rsidRDefault="008D500F" w:rsidP="008D500F">
            <w:pPr>
              <w:pStyle w:val="Betarp"/>
              <w:jc w:val="both"/>
              <w:rPr>
                <w:rFonts w:ascii="Times New Roman" w:hAnsi="Times New Roman" w:cs="Times New Roman"/>
                <w:sz w:val="20"/>
                <w:szCs w:val="20"/>
              </w:rPr>
            </w:pPr>
          </w:p>
          <w:p w14:paraId="3D908458" w14:textId="4DE18920" w:rsidR="008D500F" w:rsidRPr="008D500F" w:rsidRDefault="008F0B55" w:rsidP="008D500F">
            <w:pPr>
              <w:pStyle w:val="Betarp"/>
              <w:jc w:val="both"/>
              <w:rPr>
                <w:rFonts w:ascii="Times New Roman" w:hAnsi="Times New Roman" w:cs="Times New Roman"/>
                <w:sz w:val="20"/>
                <w:szCs w:val="20"/>
              </w:rPr>
            </w:pPr>
            <w:hyperlink r:id="rId14" w:history="1">
              <w:r w:rsidR="008D500F" w:rsidRPr="008D500F">
                <w:rPr>
                  <w:rStyle w:val="Hipersaitas"/>
                  <w:rFonts w:ascii="Times New Roman" w:hAnsi="Times New Roman" w:cs="Times New Roman"/>
                  <w:sz w:val="20"/>
                  <w:szCs w:val="20"/>
                </w:rPr>
                <w:t>https://vpt.lrv.lt/lt/nuorodos/kiti-duomenys/powerbi/nepatikimi-tiekejai-1/</w:t>
              </w:r>
            </w:hyperlink>
          </w:p>
          <w:p w14:paraId="2046476E" w14:textId="77777777" w:rsidR="008D500F" w:rsidRPr="008D500F" w:rsidRDefault="008D500F" w:rsidP="008D500F">
            <w:pPr>
              <w:pStyle w:val="Betarp"/>
              <w:jc w:val="both"/>
              <w:rPr>
                <w:rFonts w:ascii="Times New Roman" w:hAnsi="Times New Roman" w:cs="Times New Roman"/>
                <w:sz w:val="20"/>
                <w:szCs w:val="20"/>
              </w:rPr>
            </w:pPr>
          </w:p>
          <w:p w14:paraId="796E0992" w14:textId="4201B929" w:rsidR="008D500F" w:rsidRPr="008D500F" w:rsidRDefault="008F0B55" w:rsidP="008D500F">
            <w:pPr>
              <w:pStyle w:val="Betarp"/>
              <w:jc w:val="both"/>
              <w:rPr>
                <w:rFonts w:ascii="Times New Roman" w:hAnsi="Times New Roman" w:cs="Times New Roman"/>
                <w:sz w:val="20"/>
                <w:szCs w:val="20"/>
              </w:rPr>
            </w:pPr>
            <w:hyperlink r:id="rId15" w:history="1">
              <w:r w:rsidR="008D500F" w:rsidRPr="008D500F">
                <w:rPr>
                  <w:rStyle w:val="Hipersaitas"/>
                  <w:rFonts w:ascii="Times New Roman" w:hAnsi="Times New Roman" w:cs="Times New Roman"/>
                  <w:sz w:val="20"/>
                  <w:szCs w:val="20"/>
                </w:rPr>
                <w:t>https://vpt.lrv.lt/lt/pasalinimo-pagrindai-1/nepatikimu-koncesininku-sarasas-1/nepatikimu-koncesininku-sarasas/</w:t>
              </w:r>
            </w:hyperlink>
          </w:p>
          <w:p w14:paraId="075AD000" w14:textId="77777777" w:rsidR="008D500F" w:rsidRPr="008D500F" w:rsidRDefault="008D500F" w:rsidP="008D500F">
            <w:pPr>
              <w:pStyle w:val="Betarp"/>
              <w:jc w:val="both"/>
              <w:rPr>
                <w:rFonts w:ascii="Times New Roman" w:hAnsi="Times New Roman" w:cs="Times New Roman"/>
                <w:bCs/>
                <w:sz w:val="20"/>
                <w:szCs w:val="20"/>
              </w:rPr>
            </w:pPr>
          </w:p>
          <w:p w14:paraId="18FF6166" w14:textId="1B327A2D" w:rsidR="008D500F" w:rsidRPr="008D500F" w:rsidRDefault="008D500F" w:rsidP="008D500F">
            <w:pPr>
              <w:pStyle w:val="Betarp"/>
              <w:jc w:val="both"/>
              <w:rPr>
                <w:rFonts w:ascii="Times New Roman" w:hAnsi="Times New Roman" w:cs="Times New Roman"/>
                <w:b/>
                <w:bCs/>
                <w:sz w:val="20"/>
                <w:szCs w:val="20"/>
              </w:rPr>
            </w:pPr>
          </w:p>
        </w:tc>
      </w:tr>
      <w:tr w:rsidR="008D500F" w:rsidRPr="00C35DA2" w14:paraId="704AEB47"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D500F" w:rsidRPr="008D500F" w:rsidRDefault="008D500F" w:rsidP="008D500F">
            <w:pPr>
              <w:pStyle w:val="Betarp"/>
              <w:numPr>
                <w:ilvl w:val="0"/>
                <w:numId w:val="5"/>
              </w:numPr>
              <w:rPr>
                <w:rFonts w:ascii="Times New Roman" w:hAnsi="Times New Roman" w:cs="Times New Roman"/>
                <w:sz w:val="20"/>
                <w:szCs w:val="20"/>
              </w:rPr>
            </w:pPr>
          </w:p>
          <w:p w14:paraId="284F2B80" w14:textId="075852A7" w:rsidR="008D500F" w:rsidRPr="008D500F" w:rsidRDefault="008D500F" w:rsidP="008D500F">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8D500F" w:rsidRPr="008D500F" w:rsidRDefault="008D500F" w:rsidP="008D500F">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14:paraId="15D83A30" w14:textId="77777777" w:rsidR="008D500F" w:rsidRPr="008D500F" w:rsidRDefault="008D500F" w:rsidP="008D500F">
            <w:pPr>
              <w:pStyle w:val="Betarp"/>
              <w:jc w:val="both"/>
              <w:rPr>
                <w:rFonts w:ascii="Times New Roman" w:eastAsia="Yu Mincho" w:hAnsi="Times New Roman" w:cs="Times New Roman"/>
                <w:sz w:val="20"/>
                <w:szCs w:val="20"/>
              </w:rPr>
            </w:pPr>
          </w:p>
          <w:p w14:paraId="1C178DE7" w14:textId="5F7E92F2" w:rsidR="008D500F" w:rsidRPr="008D500F" w:rsidRDefault="008D500F" w:rsidP="008D500F">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6" w:history="1">
              <w:r w:rsidRPr="008D500F">
                <w:rPr>
                  <w:rStyle w:val="Hipersaitas"/>
                  <w:rFonts w:ascii="Times New Roman" w:hAnsi="Times New Roman" w:cs="Times New Roman"/>
                  <w:sz w:val="20"/>
                  <w:szCs w:val="20"/>
                  <w:u w:val="single"/>
                </w:rPr>
                <w:t>https://www.registrucentras.lt/jar/p/index.php</w:t>
              </w:r>
            </w:hyperlink>
          </w:p>
          <w:p w14:paraId="64F02081" w14:textId="77777777"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14:paraId="6081D811" w14:textId="076848FF" w:rsidR="008D500F" w:rsidRPr="008D500F" w:rsidRDefault="008F0B55" w:rsidP="008D500F">
            <w:pPr>
              <w:pStyle w:val="Betarp"/>
              <w:jc w:val="both"/>
              <w:rPr>
                <w:rFonts w:ascii="Times New Roman" w:hAnsi="Times New Roman" w:cs="Times New Roman"/>
                <w:b/>
                <w:bCs/>
                <w:iCs/>
                <w:sz w:val="20"/>
                <w:szCs w:val="20"/>
              </w:rPr>
            </w:pPr>
            <w:hyperlink r:id="rId17" w:history="1">
              <w:r w:rsidR="008D500F"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8D500F" w:rsidRPr="00C35DA2" w14:paraId="6C45D761"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D500F" w:rsidRPr="008D500F" w:rsidRDefault="008D500F" w:rsidP="008D500F">
            <w:pPr>
              <w:pStyle w:val="Betarp"/>
              <w:numPr>
                <w:ilvl w:val="0"/>
                <w:numId w:val="5"/>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14:paraId="1A86EE03" w14:textId="77777777" w:rsidR="008D500F" w:rsidRPr="008D500F" w:rsidRDefault="008D500F" w:rsidP="008D500F">
            <w:pPr>
              <w:pStyle w:val="Betarp"/>
              <w:jc w:val="both"/>
              <w:rPr>
                <w:rFonts w:ascii="Times New Roman" w:eastAsia="Yu Mincho" w:hAnsi="Times New Roman" w:cs="Times New Roman"/>
                <w:sz w:val="20"/>
                <w:szCs w:val="20"/>
              </w:rPr>
            </w:pPr>
          </w:p>
          <w:p w14:paraId="09BFC3E6" w14:textId="70341E9A" w:rsidR="008D500F" w:rsidRPr="008D500F" w:rsidRDefault="008D500F" w:rsidP="008D500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D500F" w:rsidRPr="008D500F" w:rsidRDefault="008D500F" w:rsidP="008D500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0BFEA51A" w14:textId="77777777" w:rsidR="008D500F" w:rsidRPr="008D500F" w:rsidRDefault="008D500F" w:rsidP="008D500F">
            <w:pPr>
              <w:pStyle w:val="Betarp"/>
              <w:jc w:val="both"/>
              <w:rPr>
                <w:rFonts w:ascii="Times New Roman" w:hAnsi="Times New Roman" w:cs="Times New Roman"/>
                <w:b/>
                <w:bCs/>
                <w:iCs/>
                <w:sz w:val="20"/>
                <w:szCs w:val="20"/>
                <w:lang w:eastAsia="en-US"/>
              </w:rPr>
            </w:pPr>
          </w:p>
          <w:p w14:paraId="43108833" w14:textId="1EE0A5EE" w:rsidR="008D500F" w:rsidRPr="008D500F" w:rsidRDefault="008D500F" w:rsidP="008D500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8">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8D500F" w:rsidRPr="00C35DA2" w14:paraId="41A1269C" w14:textId="77777777" w:rsidTr="00C35DA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5975B9D9" w:rsidR="008D500F" w:rsidRPr="008D500F" w:rsidRDefault="000D10FF" w:rsidP="008D500F">
            <w:pPr>
              <w:pStyle w:val="Betarp"/>
              <w:rPr>
                <w:rFonts w:ascii="Times New Roman" w:hAnsi="Times New Roman" w:cs="Times New Roman"/>
                <w:sz w:val="20"/>
                <w:szCs w:val="20"/>
              </w:rPr>
            </w:pPr>
            <w:r>
              <w:rPr>
                <w:rFonts w:ascii="Times New Roman" w:hAnsi="Times New Roman" w:cs="Times New Roman"/>
                <w:sz w:val="20"/>
                <w:szCs w:val="20"/>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D500F" w:rsidRPr="008D500F" w:rsidRDefault="008D500F" w:rsidP="008D500F">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D500F" w:rsidRPr="008D500F" w:rsidRDefault="008D500F" w:rsidP="008D500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14:paraId="6DC3F2B5" w14:textId="77777777" w:rsidR="008D500F" w:rsidRPr="008D500F" w:rsidRDefault="008D500F" w:rsidP="008D500F">
            <w:pPr>
              <w:pStyle w:val="Betarp"/>
              <w:jc w:val="both"/>
              <w:rPr>
                <w:rFonts w:ascii="Times New Roman" w:eastAsia="Yu Mincho" w:hAnsi="Times New Roman" w:cs="Times New Roman"/>
                <w:sz w:val="20"/>
                <w:szCs w:val="20"/>
              </w:rPr>
            </w:pPr>
          </w:p>
          <w:p w14:paraId="4D06A296" w14:textId="506FD825" w:rsidR="008D500F" w:rsidRPr="008D500F" w:rsidRDefault="008D500F" w:rsidP="008D500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D500F" w:rsidRPr="008D500F" w:rsidRDefault="008D500F" w:rsidP="008D500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6FE39C48" w14:textId="0C9D4859" w:rsidR="008D500F" w:rsidRPr="008D500F" w:rsidRDefault="008D500F" w:rsidP="008D500F">
            <w:pPr>
              <w:pStyle w:val="Betarp"/>
              <w:jc w:val="both"/>
              <w:rPr>
                <w:rFonts w:ascii="Times New Roman" w:hAnsi="Times New Roman" w:cs="Times New Roman"/>
                <w:bCs/>
                <w:iCs/>
                <w:sz w:val="20"/>
                <w:szCs w:val="20"/>
                <w:lang w:eastAsia="en-US"/>
              </w:rPr>
            </w:pPr>
          </w:p>
          <w:p w14:paraId="1B380521" w14:textId="59BEBF10" w:rsidR="008D500F" w:rsidRDefault="008D500F" w:rsidP="006D6AC5">
            <w:pPr>
              <w:spacing w:after="0" w:line="240" w:lineRule="auto"/>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38D6C38" w14:textId="77777777" w:rsidR="006D6AC5" w:rsidRPr="008D500F" w:rsidRDefault="006D6AC5" w:rsidP="006D6AC5">
            <w:pPr>
              <w:spacing w:after="0" w:line="240" w:lineRule="auto"/>
              <w:jc w:val="both"/>
              <w:rPr>
                <w:rFonts w:ascii="Times New Roman" w:hAnsi="Times New Roman" w:cs="Times New Roman"/>
                <w:b/>
                <w:bCs/>
                <w:sz w:val="20"/>
                <w:szCs w:val="20"/>
              </w:rPr>
            </w:pPr>
          </w:p>
          <w:p w14:paraId="5DEB9188" w14:textId="55042624" w:rsidR="008D500F" w:rsidRPr="008D500F" w:rsidRDefault="008F0B55" w:rsidP="008D500F">
            <w:pPr>
              <w:jc w:val="both"/>
              <w:rPr>
                <w:rFonts w:ascii="Times New Roman" w:hAnsi="Times New Roman" w:cs="Times New Roman"/>
                <w:bCs/>
                <w:iCs/>
                <w:sz w:val="20"/>
                <w:szCs w:val="20"/>
                <w:lang w:eastAsia="en-US"/>
              </w:rPr>
            </w:pPr>
            <w:hyperlink r:id="rId19" w:history="1">
              <w:r w:rsidR="008D500F" w:rsidRPr="008D500F">
                <w:rPr>
                  <w:rStyle w:val="Hipersaitas"/>
                  <w:rFonts w:ascii="Times New Roman" w:hAnsi="Times New Roman" w:cs="Times New Roman"/>
                  <w:sz w:val="20"/>
                  <w:szCs w:val="20"/>
                  <w:u w:val="single"/>
                </w:rPr>
                <w:t>https://kt.gov.lt/lt/atviri-duomenys/diskvalifikavimas-is-viesuju-pirkimu</w:t>
              </w:r>
            </w:hyperlink>
            <w:r w:rsidR="008D500F" w:rsidRPr="008D500F">
              <w:rPr>
                <w:rFonts w:ascii="Times New Roman" w:hAnsi="Times New Roman" w:cs="Times New Roman"/>
                <w:sz w:val="20"/>
                <w:szCs w:val="20"/>
              </w:rPr>
              <w:t xml:space="preserve"> skelbiamą informaciją. </w:t>
            </w:r>
          </w:p>
        </w:tc>
      </w:tr>
    </w:tbl>
    <w:p w14:paraId="46ED9BCE" w14:textId="7CA9DDE7" w:rsidR="002539E5" w:rsidRDefault="002539E5" w:rsidP="008D500F">
      <w:pPr>
        <w:spacing w:line="259" w:lineRule="auto"/>
        <w:rPr>
          <w:rFonts w:ascii="Times New Roman" w:hAnsi="Times New Roman" w:cs="Times New Roman"/>
          <w:sz w:val="24"/>
          <w:szCs w:val="24"/>
        </w:rPr>
      </w:pPr>
    </w:p>
    <w:sectPr w:rsidR="002539E5" w:rsidSect="00756A06">
      <w:headerReference w:type="default" r:id="rId20"/>
      <w:footerReference w:type="default" r:id="rId21"/>
      <w:pgSz w:w="16838" w:h="11906" w:orient="landscape"/>
      <w:pgMar w:top="1440" w:right="1440" w:bottom="1440"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6BB90" w14:textId="77777777" w:rsidR="008F0B55" w:rsidRDefault="008F0B55" w:rsidP="00B97C4F">
      <w:pPr>
        <w:spacing w:after="0" w:line="240" w:lineRule="auto"/>
      </w:pPr>
      <w:r>
        <w:separator/>
      </w:r>
    </w:p>
  </w:endnote>
  <w:endnote w:type="continuationSeparator" w:id="0">
    <w:p w14:paraId="73C36343" w14:textId="77777777" w:rsidR="008F0B55" w:rsidRDefault="008F0B55" w:rsidP="00B97C4F">
      <w:pPr>
        <w:spacing w:after="0" w:line="240" w:lineRule="auto"/>
      </w:pPr>
      <w:r>
        <w:continuationSeparator/>
      </w:r>
    </w:p>
  </w:endnote>
  <w:endnote w:type="continuationNotice" w:id="1">
    <w:p w14:paraId="5D5CBBC2" w14:textId="77777777" w:rsidR="008F0B55" w:rsidRDefault="008F0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7FD76B98" w14:textId="4FB0F774" w:rsidR="008D500F" w:rsidRDefault="008D500F">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313B5" w14:textId="77777777" w:rsidR="008F0B55" w:rsidRDefault="008F0B55" w:rsidP="00B97C4F">
      <w:pPr>
        <w:spacing w:after="0" w:line="240" w:lineRule="auto"/>
      </w:pPr>
      <w:r>
        <w:separator/>
      </w:r>
    </w:p>
  </w:footnote>
  <w:footnote w:type="continuationSeparator" w:id="0">
    <w:p w14:paraId="1BBD2380" w14:textId="77777777" w:rsidR="008F0B55" w:rsidRDefault="008F0B55" w:rsidP="00B97C4F">
      <w:pPr>
        <w:spacing w:after="0" w:line="240" w:lineRule="auto"/>
      </w:pPr>
      <w:r>
        <w:continuationSeparator/>
      </w:r>
    </w:p>
  </w:footnote>
  <w:footnote w:type="continuationNotice" w:id="1">
    <w:p w14:paraId="3A75CA1F" w14:textId="77777777" w:rsidR="008F0B55" w:rsidRDefault="008F0B55">
      <w:pPr>
        <w:spacing w:after="0" w:line="240" w:lineRule="auto"/>
      </w:pPr>
    </w:p>
  </w:footnote>
  <w:footnote w:id="2">
    <w:p w14:paraId="34DB55B6" w14:textId="60291E93" w:rsidR="00805F54" w:rsidRPr="006D6AC5" w:rsidRDefault="00805F54" w:rsidP="0068119C">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6D6AC5" w:rsidRDefault="00805F54" w:rsidP="0068119C">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CF56D19" w14:textId="3CC970EC" w:rsidR="00805F54" w:rsidRPr="006D6AC5" w:rsidRDefault="00805F54" w:rsidP="0068119C">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D15C5" w14:textId="77777777" w:rsidR="008D500F" w:rsidRPr="006D6AC5" w:rsidRDefault="008D500F" w:rsidP="0068119C">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A904E7" w14:textId="77777777" w:rsidR="008D500F" w:rsidRPr="006D6AC5" w:rsidRDefault="008D500F" w:rsidP="0068119C">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2E2DDFB2" w14:textId="77777777" w:rsidR="008D500F" w:rsidRPr="006D6AC5" w:rsidRDefault="008D500F" w:rsidP="0068119C">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EB77F9" w14:textId="77777777" w:rsidR="008D500F" w:rsidRPr="006D6AC5" w:rsidRDefault="008D500F" w:rsidP="0068119C">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6649CC" w14:textId="77777777" w:rsidR="008D500F" w:rsidRPr="006D6AC5" w:rsidRDefault="008D500F" w:rsidP="0068119C">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329F5BE" w14:textId="77777777" w:rsidR="008D500F" w:rsidRPr="006D6AC5" w:rsidRDefault="008D500F" w:rsidP="0068119C">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2D9566CE" w:rsidR="00C35DA2" w:rsidRDefault="00C35DA2" w:rsidP="00C35DA2">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Specialiųjų pirkimo sąlygų 3 priedas „</w:t>
    </w:r>
    <w:r w:rsidRPr="00C35DA2">
      <w:rPr>
        <w:rFonts w:ascii="Times New Roman" w:eastAsia="Calibri" w:hAnsi="Times New Roman" w:cs="Times New Roman"/>
        <w:b/>
        <w:bCs/>
      </w:rPr>
      <w:t>Tiekėjų pašalinimo pagrindai</w:t>
    </w:r>
    <w:r w:rsidRPr="00C35DA2">
      <w:rPr>
        <w:rFonts w:ascii="Times New Roman" w:eastAsia="DengXian" w:hAnsi="Times New Roman" w:cs="Times New Roman"/>
        <w:b/>
        <w:bCs/>
      </w:rPr>
      <w:t>“</w:t>
    </w:r>
  </w:p>
  <w:p w14:paraId="3E209A9D" w14:textId="02C96960" w:rsidR="00537B36" w:rsidRPr="00C35DA2" w:rsidRDefault="00537B36" w:rsidP="00537B36">
    <w:pPr>
      <w:tabs>
        <w:tab w:val="center" w:pos="4819"/>
        <w:tab w:val="right" w:pos="9638"/>
      </w:tabs>
      <w:spacing w:after="0" w:line="240" w:lineRule="auto"/>
      <w:jc w:val="right"/>
      <w:rPr>
        <w:rFonts w:ascii="Times New Roman" w:eastAsia="DengXian" w:hAnsi="Times New Roman" w:cs="Times New Roman"/>
        <w:b/>
        <w:bCs/>
      </w:rPr>
    </w:pPr>
    <w:r>
      <w:rPr>
        <w:rFonts w:ascii="Times New Roman" w:eastAsia="DengXian" w:hAnsi="Times New Roman" w:cs="Times New Roman"/>
        <w:b/>
        <w:bCs/>
      </w:rPr>
      <w:t>Versija Nr. 2, patikslinta 2025-0</w:t>
    </w:r>
    <w:r w:rsidR="00147716">
      <w:rPr>
        <w:rFonts w:ascii="Times New Roman" w:eastAsia="DengXian" w:hAnsi="Times New Roman" w:cs="Times New Roman"/>
        <w:b/>
        <w:bCs/>
      </w:rPr>
      <w:t>2</w:t>
    </w:r>
    <w:r>
      <w:rPr>
        <w:rFonts w:ascii="Times New Roman" w:eastAsia="DengXian" w:hAnsi="Times New Roman" w:cs="Times New Roman"/>
        <w:b/>
        <w:bCs/>
      </w:rPr>
      <w:t>-</w:t>
    </w:r>
    <w:r w:rsidR="00147716">
      <w:rPr>
        <w:rFonts w:ascii="Times New Roman" w:eastAsia="DengXian" w:hAnsi="Times New Roman" w:cs="Times New Roman"/>
        <w:b/>
        <w:bCs/>
      </w:rPr>
      <w:t>03</w:t>
    </w:r>
  </w:p>
  <w:p w14:paraId="08E9F7D1" w14:textId="77777777" w:rsidR="00537B36" w:rsidRDefault="00537B36" w:rsidP="00C35DA2">
    <w:pPr>
      <w:tabs>
        <w:tab w:val="center" w:pos="4819"/>
        <w:tab w:val="right" w:pos="9638"/>
      </w:tabs>
      <w:spacing w:after="0" w:line="240" w:lineRule="auto"/>
      <w:jc w:val="right"/>
      <w:rPr>
        <w:rFonts w:ascii="Times New Roman" w:eastAsia="DengXian" w:hAnsi="Times New Roman" w:cs="Times New Roman"/>
        <w:b/>
        <w:bCs/>
      </w:rPr>
    </w:pPr>
  </w:p>
  <w:p w14:paraId="628C8427" w14:textId="77777777" w:rsidR="00C35DA2" w:rsidRDefault="00C35D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9CB"/>
    <w:rsid w:val="000C1F14"/>
    <w:rsid w:val="000D10FF"/>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47716"/>
    <w:rsid w:val="00157404"/>
    <w:rsid w:val="00160B5D"/>
    <w:rsid w:val="001620D3"/>
    <w:rsid w:val="001640C2"/>
    <w:rsid w:val="0016677C"/>
    <w:rsid w:val="00166FED"/>
    <w:rsid w:val="001670FA"/>
    <w:rsid w:val="0017455B"/>
    <w:rsid w:val="001770BF"/>
    <w:rsid w:val="00177EAE"/>
    <w:rsid w:val="00180614"/>
    <w:rsid w:val="00183860"/>
    <w:rsid w:val="00184799"/>
    <w:rsid w:val="00186297"/>
    <w:rsid w:val="001A0108"/>
    <w:rsid w:val="001A2967"/>
    <w:rsid w:val="001A7B8C"/>
    <w:rsid w:val="001B46F8"/>
    <w:rsid w:val="001B6DC5"/>
    <w:rsid w:val="001C33EA"/>
    <w:rsid w:val="001C3EF8"/>
    <w:rsid w:val="001C4665"/>
    <w:rsid w:val="001C704B"/>
    <w:rsid w:val="001C70E5"/>
    <w:rsid w:val="001C7D8C"/>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2E9F"/>
    <w:rsid w:val="00290CC0"/>
    <w:rsid w:val="002912A4"/>
    <w:rsid w:val="002938FF"/>
    <w:rsid w:val="002A57B6"/>
    <w:rsid w:val="002B0C11"/>
    <w:rsid w:val="002B1932"/>
    <w:rsid w:val="002E2DFB"/>
    <w:rsid w:val="002E5E16"/>
    <w:rsid w:val="002E7E87"/>
    <w:rsid w:val="002F2F40"/>
    <w:rsid w:val="002F52B9"/>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71803"/>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B3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6AC5"/>
    <w:rsid w:val="006D758D"/>
    <w:rsid w:val="006D7665"/>
    <w:rsid w:val="006DA2CD"/>
    <w:rsid w:val="006E14D5"/>
    <w:rsid w:val="006E170C"/>
    <w:rsid w:val="006E3DBF"/>
    <w:rsid w:val="006E7DB7"/>
    <w:rsid w:val="006F743F"/>
    <w:rsid w:val="0070400A"/>
    <w:rsid w:val="00705FC9"/>
    <w:rsid w:val="00711BB2"/>
    <w:rsid w:val="0071277E"/>
    <w:rsid w:val="0071331A"/>
    <w:rsid w:val="00723311"/>
    <w:rsid w:val="00725861"/>
    <w:rsid w:val="0072756D"/>
    <w:rsid w:val="00730428"/>
    <w:rsid w:val="00756A06"/>
    <w:rsid w:val="00767A08"/>
    <w:rsid w:val="00772ABA"/>
    <w:rsid w:val="00772F5D"/>
    <w:rsid w:val="00787677"/>
    <w:rsid w:val="00797D9D"/>
    <w:rsid w:val="007A730F"/>
    <w:rsid w:val="007B31AA"/>
    <w:rsid w:val="007B643B"/>
    <w:rsid w:val="007B6BB0"/>
    <w:rsid w:val="007D47FF"/>
    <w:rsid w:val="007D600F"/>
    <w:rsid w:val="007F580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5F9F"/>
    <w:rsid w:val="008A341E"/>
    <w:rsid w:val="008B3370"/>
    <w:rsid w:val="008B3E88"/>
    <w:rsid w:val="008C449E"/>
    <w:rsid w:val="008D500F"/>
    <w:rsid w:val="008D5E3C"/>
    <w:rsid w:val="008E20E0"/>
    <w:rsid w:val="008E236A"/>
    <w:rsid w:val="008E2402"/>
    <w:rsid w:val="008F0B55"/>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33EF"/>
    <w:rsid w:val="00A0764A"/>
    <w:rsid w:val="00A142D8"/>
    <w:rsid w:val="00A148F2"/>
    <w:rsid w:val="00A255FA"/>
    <w:rsid w:val="00A35903"/>
    <w:rsid w:val="00A411BD"/>
    <w:rsid w:val="00A573D4"/>
    <w:rsid w:val="00A669AE"/>
    <w:rsid w:val="00A70675"/>
    <w:rsid w:val="00A824E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1A2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5DA2"/>
    <w:rsid w:val="00C37458"/>
    <w:rsid w:val="00C571F4"/>
    <w:rsid w:val="00C63462"/>
    <w:rsid w:val="00C6564F"/>
    <w:rsid w:val="00C800BF"/>
    <w:rsid w:val="00C97910"/>
    <w:rsid w:val="00CA1DBE"/>
    <w:rsid w:val="00CA385C"/>
    <w:rsid w:val="00CA5553"/>
    <w:rsid w:val="00CB4459"/>
    <w:rsid w:val="00CC7D4C"/>
    <w:rsid w:val="00CE5BC4"/>
    <w:rsid w:val="00CE78B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E75"/>
    <w:rsid w:val="00DB25FC"/>
    <w:rsid w:val="00DB4B20"/>
    <w:rsid w:val="00DC5312"/>
    <w:rsid w:val="00DC54FC"/>
    <w:rsid w:val="00DD4AD6"/>
    <w:rsid w:val="00DD5F66"/>
    <w:rsid w:val="00DE7D32"/>
    <w:rsid w:val="00E03202"/>
    <w:rsid w:val="00E04A34"/>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488725C-39D8-45DE-8C76-619FF928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14305</Words>
  <Characters>8154</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Agnietė Laukavičienė</cp:lastModifiedBy>
  <cp:revision>23</cp:revision>
  <cp:lastPrinted>2022-12-15T10:27:00Z</cp:lastPrinted>
  <dcterms:created xsi:type="dcterms:W3CDTF">2024-06-14T13:39:00Z</dcterms:created>
  <dcterms:modified xsi:type="dcterms:W3CDTF">2025-02-03T13:10:00Z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